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AF7" w:rsidRPr="00851AF7" w:rsidRDefault="00851AF7" w:rsidP="00851AF7">
      <w:pPr>
        <w:spacing w:before="100" w:beforeAutospacing="1" w:after="100" w:afterAutospacing="1" w:line="240" w:lineRule="auto"/>
        <w:jc w:val="center"/>
        <w:outlineLvl w:val="1"/>
        <w:rPr>
          <w:rFonts w:ascii="Tahoma" w:eastAsia="Times New Roman" w:hAnsi="Tahoma" w:cs="Tahoma"/>
          <w:b/>
          <w:bCs/>
          <w:color w:val="003399"/>
          <w:sz w:val="20"/>
          <w:szCs w:val="20"/>
          <w:lang w:eastAsia="tr-TR"/>
        </w:rPr>
      </w:pPr>
      <w:r w:rsidRPr="00851AF7">
        <w:rPr>
          <w:rFonts w:ascii="Tahoma" w:eastAsia="Times New Roman" w:hAnsi="Tahoma" w:cs="Tahoma"/>
          <w:b/>
          <w:bCs/>
          <w:color w:val="003399"/>
          <w:sz w:val="20"/>
          <w:szCs w:val="20"/>
          <w:lang w:eastAsia="tr-TR"/>
        </w:rPr>
        <w:t>TARIM ÜRÜNLERİ DOLU SİGORTASI</w:t>
      </w:r>
    </w:p>
    <w:p w:rsidR="00851AF7" w:rsidRPr="00851AF7" w:rsidRDefault="00851AF7" w:rsidP="00851AF7">
      <w:pPr>
        <w:spacing w:before="100" w:beforeAutospacing="1" w:after="100" w:afterAutospacing="1" w:line="240" w:lineRule="auto"/>
        <w:jc w:val="center"/>
        <w:rPr>
          <w:rFonts w:ascii="Tahoma" w:eastAsia="Times New Roman" w:hAnsi="Tahoma" w:cs="Tahoma"/>
          <w:b/>
          <w:bCs/>
          <w:color w:val="003399"/>
          <w:sz w:val="20"/>
          <w:szCs w:val="20"/>
          <w:lang w:eastAsia="tr-TR"/>
        </w:rPr>
      </w:pPr>
      <w:r w:rsidRPr="00851AF7">
        <w:rPr>
          <w:rFonts w:ascii="Tahoma" w:eastAsia="Times New Roman" w:hAnsi="Tahoma" w:cs="Tahoma"/>
          <w:b/>
          <w:bCs/>
          <w:color w:val="003399"/>
          <w:sz w:val="20"/>
          <w:szCs w:val="20"/>
          <w:lang w:eastAsia="tr-TR"/>
        </w:rPr>
        <w:t>Yürürlük Tarihi: 1 Kasım 1995</w:t>
      </w:r>
    </w:p>
    <w:p w:rsidR="00851AF7" w:rsidRPr="00851AF7" w:rsidRDefault="00851AF7" w:rsidP="00851AF7">
      <w:pPr>
        <w:spacing w:before="100" w:beforeAutospacing="1" w:after="100" w:afterAutospacing="1" w:line="240" w:lineRule="auto"/>
        <w:jc w:val="center"/>
        <w:rPr>
          <w:rFonts w:ascii="Tahoma" w:eastAsia="Times New Roman" w:hAnsi="Tahoma" w:cs="Tahoma"/>
          <w:color w:val="003399"/>
          <w:sz w:val="20"/>
          <w:szCs w:val="20"/>
          <w:lang w:eastAsia="tr-TR"/>
        </w:rPr>
      </w:pPr>
    </w:p>
    <w:p w:rsidR="00851AF7" w:rsidRPr="00851AF7" w:rsidRDefault="00851AF7" w:rsidP="00851AF7">
      <w:pPr>
        <w:spacing w:before="100" w:beforeAutospacing="1" w:after="100" w:afterAutospacing="1" w:line="240" w:lineRule="auto"/>
        <w:rPr>
          <w:rFonts w:ascii="Tahoma" w:eastAsia="Times New Roman" w:hAnsi="Tahoma" w:cs="Tahoma"/>
          <w:color w:val="8F000A"/>
          <w:sz w:val="16"/>
          <w:szCs w:val="16"/>
          <w:lang w:eastAsia="tr-TR"/>
        </w:rPr>
      </w:pPr>
      <w:r w:rsidRPr="00851AF7">
        <w:rPr>
          <w:rFonts w:ascii="Tahoma" w:eastAsia="Times New Roman" w:hAnsi="Tahoma" w:cs="Tahoma"/>
          <w:b/>
          <w:bCs/>
          <w:color w:val="8F000A"/>
          <w:sz w:val="16"/>
          <w:szCs w:val="16"/>
          <w:lang w:eastAsia="tr-TR"/>
        </w:rPr>
        <w:t xml:space="preserve">A- Sigortanın Kapsamı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A.1- Sigortanın Kapsamı</w:t>
      </w:r>
      <w:r w:rsidRPr="00851AF7">
        <w:rPr>
          <w:rFonts w:ascii="Tahoma" w:eastAsia="Times New Roman" w:hAnsi="Tahoma" w:cs="Tahoma"/>
          <w:sz w:val="16"/>
          <w:szCs w:val="16"/>
          <w:lang w:eastAsia="tr-TR"/>
        </w:rPr>
        <w:br/>
        <w:t>Bu sigorta, dolu taneleri vuruşunun doğrudan doğruya tarım ürünlerinin miktarında meydana getirdiği eksilmeyi, aşağıda yazılı esas ve şartlara göre karşılar.</w:t>
      </w:r>
      <w:r w:rsidRPr="00851AF7">
        <w:rPr>
          <w:rFonts w:ascii="Tahoma" w:eastAsia="Times New Roman" w:hAnsi="Tahoma" w:cs="Tahoma"/>
          <w:sz w:val="16"/>
          <w:szCs w:val="16"/>
          <w:lang w:eastAsia="tr-TR"/>
        </w:rPr>
        <w:br/>
        <w:t xml:space="preserve">Seralar ve içinde yetiştirilen ürünler bu sigorta kapsamına dahil değildir.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A.2- Sigorta Bedelinin Kapsamı</w:t>
      </w:r>
      <w:r w:rsidRPr="00851AF7">
        <w:rPr>
          <w:rFonts w:ascii="Tahoma" w:eastAsia="Times New Roman" w:hAnsi="Tahoma" w:cs="Tahoma"/>
          <w:sz w:val="16"/>
          <w:szCs w:val="16"/>
          <w:lang w:eastAsia="tr-TR"/>
        </w:rPr>
        <w:br/>
        <w:t>Sigorta bedeli, aksine sözleşme yoksa ürünün değerlendirilebilen ana ürününü kapsar. Sigorta ettirenin isteği halinde yan ürünler (ancak yan ürünler tek başına sigorta edilemez) ana ürünün belirlenen bir oranı dahilinde ve poliçede ayrı olarak belirtilmek kaydıyla sigorta bedeline eklenir.</w:t>
      </w:r>
      <w:r w:rsidRPr="00851AF7">
        <w:rPr>
          <w:rFonts w:ascii="Tahoma" w:eastAsia="Times New Roman" w:hAnsi="Tahoma" w:cs="Tahoma"/>
          <w:sz w:val="16"/>
          <w:szCs w:val="16"/>
          <w:lang w:eastAsia="tr-TR"/>
        </w:rPr>
        <w:br/>
        <w:t xml:space="preserve">Çeşitli ürünlerde sigorta bedeli kapsamına giren ana ürün aşağıdaki kısımlardan oluşur.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2.1- </w:t>
      </w:r>
      <w:r w:rsidRPr="00851AF7">
        <w:rPr>
          <w:rFonts w:ascii="Tahoma" w:eastAsia="Times New Roman" w:hAnsi="Tahoma" w:cs="Tahoma"/>
          <w:sz w:val="16"/>
          <w:szCs w:val="16"/>
          <w:lang w:eastAsia="tr-TR"/>
        </w:rPr>
        <w:t xml:space="preserve">Tarla ürünlerinde; </w:t>
      </w:r>
      <w:r w:rsidRPr="00851AF7">
        <w:rPr>
          <w:rFonts w:ascii="Tahoma" w:eastAsia="Times New Roman" w:hAnsi="Tahoma" w:cs="Tahoma"/>
          <w:sz w:val="16"/>
          <w:szCs w:val="16"/>
          <w:lang w:eastAsia="tr-TR"/>
        </w:rPr>
        <w:br/>
      </w:r>
      <w:r w:rsidRPr="00851AF7">
        <w:rPr>
          <w:rFonts w:ascii="Tahoma" w:eastAsia="Times New Roman" w:hAnsi="Tahoma" w:cs="Tahoma"/>
          <w:b/>
          <w:bCs/>
          <w:sz w:val="16"/>
          <w:szCs w:val="16"/>
          <w:lang w:eastAsia="tr-TR"/>
        </w:rPr>
        <w:t>a)</w:t>
      </w:r>
      <w:r w:rsidRPr="00851AF7">
        <w:rPr>
          <w:rFonts w:ascii="Tahoma" w:eastAsia="Times New Roman" w:hAnsi="Tahoma" w:cs="Tahoma"/>
          <w:sz w:val="16"/>
          <w:szCs w:val="16"/>
          <w:lang w:eastAsia="tr-TR"/>
        </w:rPr>
        <w:t xml:space="preserve"> Tahıllarda ve baklagillerde : tane </w:t>
      </w:r>
      <w:r w:rsidRPr="00851AF7">
        <w:rPr>
          <w:rFonts w:ascii="Tahoma" w:eastAsia="Times New Roman" w:hAnsi="Tahoma" w:cs="Tahoma"/>
          <w:sz w:val="16"/>
          <w:szCs w:val="16"/>
          <w:lang w:eastAsia="tr-TR"/>
        </w:rPr>
        <w:br/>
      </w:r>
      <w:r w:rsidRPr="00851AF7">
        <w:rPr>
          <w:rFonts w:ascii="Tahoma" w:eastAsia="Times New Roman" w:hAnsi="Tahoma" w:cs="Tahoma"/>
          <w:b/>
          <w:bCs/>
          <w:sz w:val="16"/>
          <w:szCs w:val="16"/>
          <w:lang w:eastAsia="tr-TR"/>
        </w:rPr>
        <w:t>b)</w:t>
      </w:r>
      <w:r w:rsidRPr="00851AF7">
        <w:rPr>
          <w:rFonts w:ascii="Tahoma" w:eastAsia="Times New Roman" w:hAnsi="Tahoma" w:cs="Tahoma"/>
          <w:sz w:val="16"/>
          <w:szCs w:val="16"/>
          <w:lang w:eastAsia="tr-TR"/>
        </w:rPr>
        <w:t xml:space="preserve"> Lifli bitkilerde : lif</w:t>
      </w:r>
      <w:r w:rsidRPr="00851AF7">
        <w:rPr>
          <w:rFonts w:ascii="Tahoma" w:eastAsia="Times New Roman" w:hAnsi="Tahoma" w:cs="Tahoma"/>
          <w:sz w:val="16"/>
          <w:szCs w:val="16"/>
          <w:lang w:eastAsia="tr-TR"/>
        </w:rPr>
        <w:br/>
      </w:r>
      <w:r w:rsidRPr="00851AF7">
        <w:rPr>
          <w:rFonts w:ascii="Tahoma" w:eastAsia="Times New Roman" w:hAnsi="Tahoma" w:cs="Tahoma"/>
          <w:b/>
          <w:bCs/>
          <w:sz w:val="16"/>
          <w:szCs w:val="16"/>
          <w:lang w:eastAsia="tr-TR"/>
        </w:rPr>
        <w:t>c)</w:t>
      </w:r>
      <w:r w:rsidRPr="00851AF7">
        <w:rPr>
          <w:rFonts w:ascii="Tahoma" w:eastAsia="Times New Roman" w:hAnsi="Tahoma" w:cs="Tahoma"/>
          <w:sz w:val="16"/>
          <w:szCs w:val="16"/>
          <w:lang w:eastAsia="tr-TR"/>
        </w:rPr>
        <w:t xml:space="preserve"> Pamukta : ham pamuk</w:t>
      </w:r>
      <w:r w:rsidRPr="00851AF7">
        <w:rPr>
          <w:rFonts w:ascii="Tahoma" w:eastAsia="Times New Roman" w:hAnsi="Tahoma" w:cs="Tahoma"/>
          <w:sz w:val="16"/>
          <w:szCs w:val="16"/>
          <w:lang w:eastAsia="tr-TR"/>
        </w:rPr>
        <w:br/>
      </w:r>
      <w:r w:rsidRPr="00851AF7">
        <w:rPr>
          <w:rFonts w:ascii="Tahoma" w:eastAsia="Times New Roman" w:hAnsi="Tahoma" w:cs="Tahoma"/>
          <w:b/>
          <w:bCs/>
          <w:sz w:val="16"/>
          <w:szCs w:val="16"/>
          <w:lang w:eastAsia="tr-TR"/>
        </w:rPr>
        <w:t>d)</w:t>
      </w:r>
      <w:r w:rsidRPr="00851AF7">
        <w:rPr>
          <w:rFonts w:ascii="Tahoma" w:eastAsia="Times New Roman" w:hAnsi="Tahoma" w:cs="Tahoma"/>
          <w:sz w:val="16"/>
          <w:szCs w:val="16"/>
          <w:lang w:eastAsia="tr-TR"/>
        </w:rPr>
        <w:t xml:space="preserve"> Yağlı tohumlu bitkilerde : tohum</w:t>
      </w:r>
      <w:r w:rsidRPr="00851AF7">
        <w:rPr>
          <w:rFonts w:ascii="Tahoma" w:eastAsia="Times New Roman" w:hAnsi="Tahoma" w:cs="Tahoma"/>
          <w:sz w:val="16"/>
          <w:szCs w:val="16"/>
          <w:lang w:eastAsia="tr-TR"/>
        </w:rPr>
        <w:br/>
      </w:r>
      <w:r w:rsidRPr="00851AF7">
        <w:rPr>
          <w:rFonts w:ascii="Tahoma" w:eastAsia="Times New Roman" w:hAnsi="Tahoma" w:cs="Tahoma"/>
          <w:b/>
          <w:bCs/>
          <w:sz w:val="16"/>
          <w:szCs w:val="16"/>
          <w:lang w:eastAsia="tr-TR"/>
        </w:rPr>
        <w:t>e)</w:t>
      </w:r>
      <w:r w:rsidRPr="00851AF7">
        <w:rPr>
          <w:rFonts w:ascii="Tahoma" w:eastAsia="Times New Roman" w:hAnsi="Tahoma" w:cs="Tahoma"/>
          <w:sz w:val="16"/>
          <w:szCs w:val="16"/>
          <w:lang w:eastAsia="tr-TR"/>
        </w:rPr>
        <w:t xml:space="preserve"> Ana ürünü gövde olan bitkilerde : gövde</w:t>
      </w:r>
      <w:r w:rsidRPr="00851AF7">
        <w:rPr>
          <w:rFonts w:ascii="Tahoma" w:eastAsia="Times New Roman" w:hAnsi="Tahoma" w:cs="Tahoma"/>
          <w:sz w:val="16"/>
          <w:szCs w:val="16"/>
          <w:lang w:eastAsia="tr-TR"/>
        </w:rPr>
        <w:br/>
      </w:r>
      <w:r w:rsidRPr="00851AF7">
        <w:rPr>
          <w:rFonts w:ascii="Tahoma" w:eastAsia="Times New Roman" w:hAnsi="Tahoma" w:cs="Tahoma"/>
          <w:b/>
          <w:bCs/>
          <w:sz w:val="16"/>
          <w:szCs w:val="16"/>
          <w:lang w:eastAsia="tr-TR"/>
        </w:rPr>
        <w:t>f)</w:t>
      </w:r>
      <w:r w:rsidRPr="00851AF7">
        <w:rPr>
          <w:rFonts w:ascii="Tahoma" w:eastAsia="Times New Roman" w:hAnsi="Tahoma" w:cs="Tahoma"/>
          <w:sz w:val="16"/>
          <w:szCs w:val="16"/>
          <w:lang w:eastAsia="tr-TR"/>
        </w:rPr>
        <w:t xml:space="preserve"> Ana ürünü kök ve yumru olan bitkilerde : kök ve yumru</w:t>
      </w:r>
      <w:r w:rsidRPr="00851AF7">
        <w:rPr>
          <w:rFonts w:ascii="Tahoma" w:eastAsia="Times New Roman" w:hAnsi="Tahoma" w:cs="Tahoma"/>
          <w:sz w:val="16"/>
          <w:szCs w:val="16"/>
          <w:lang w:eastAsia="tr-TR"/>
        </w:rPr>
        <w:br/>
      </w:r>
      <w:r w:rsidRPr="00851AF7">
        <w:rPr>
          <w:rFonts w:ascii="Tahoma" w:eastAsia="Times New Roman" w:hAnsi="Tahoma" w:cs="Tahoma"/>
          <w:b/>
          <w:bCs/>
          <w:sz w:val="16"/>
          <w:szCs w:val="16"/>
          <w:lang w:eastAsia="tr-TR"/>
        </w:rPr>
        <w:t>g)</w:t>
      </w:r>
      <w:r w:rsidRPr="00851AF7">
        <w:rPr>
          <w:rFonts w:ascii="Tahoma" w:eastAsia="Times New Roman" w:hAnsi="Tahoma" w:cs="Tahoma"/>
          <w:sz w:val="16"/>
          <w:szCs w:val="16"/>
          <w:lang w:eastAsia="tr-TR"/>
        </w:rPr>
        <w:t xml:space="preserve"> Ana ürünü yaprak olan bitkilerde : yaprak</w:t>
      </w:r>
      <w:r w:rsidRPr="00851AF7">
        <w:rPr>
          <w:rFonts w:ascii="Tahoma" w:eastAsia="Times New Roman" w:hAnsi="Tahoma" w:cs="Tahoma"/>
          <w:sz w:val="16"/>
          <w:szCs w:val="16"/>
          <w:lang w:eastAsia="tr-TR"/>
        </w:rPr>
        <w:br/>
      </w:r>
      <w:r w:rsidRPr="00851AF7">
        <w:rPr>
          <w:rFonts w:ascii="Tahoma" w:eastAsia="Times New Roman" w:hAnsi="Tahoma" w:cs="Tahoma"/>
          <w:b/>
          <w:bCs/>
          <w:sz w:val="16"/>
          <w:szCs w:val="16"/>
          <w:lang w:eastAsia="tr-TR"/>
        </w:rPr>
        <w:t>h)</w:t>
      </w:r>
      <w:r w:rsidRPr="00851AF7">
        <w:rPr>
          <w:rFonts w:ascii="Tahoma" w:eastAsia="Times New Roman" w:hAnsi="Tahoma" w:cs="Tahoma"/>
          <w:sz w:val="16"/>
          <w:szCs w:val="16"/>
          <w:lang w:eastAsia="tr-TR"/>
        </w:rPr>
        <w:t xml:space="preserve"> Tohum için üretilen yem bitkilerinde : tohum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2.2-</w:t>
      </w:r>
      <w:r w:rsidRPr="00851AF7">
        <w:rPr>
          <w:rFonts w:ascii="Tahoma" w:eastAsia="Times New Roman" w:hAnsi="Tahoma" w:cs="Tahoma"/>
          <w:sz w:val="16"/>
          <w:szCs w:val="16"/>
          <w:lang w:eastAsia="tr-TR"/>
        </w:rPr>
        <w:t xml:space="preserve"> Fide, fidan ve diğer ürünlerde sigorta bedeli; oran ayrımı yapılmadan ürünün tümünü kapsar.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2.3-</w:t>
      </w:r>
      <w:r w:rsidRPr="00851AF7">
        <w:rPr>
          <w:rFonts w:ascii="Tahoma" w:eastAsia="Times New Roman" w:hAnsi="Tahoma" w:cs="Tahoma"/>
          <w:sz w:val="16"/>
          <w:szCs w:val="16"/>
          <w:lang w:eastAsia="tr-TR"/>
        </w:rPr>
        <w:t xml:space="preserve"> Yeşil yem bitkilerinde sigorta bedeli, yapılan biçme adedine göre hesaplanır.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2.4-</w:t>
      </w:r>
      <w:r w:rsidRPr="00851AF7">
        <w:rPr>
          <w:rFonts w:ascii="Tahoma" w:eastAsia="Times New Roman" w:hAnsi="Tahoma" w:cs="Tahoma"/>
          <w:sz w:val="16"/>
          <w:szCs w:val="16"/>
          <w:lang w:eastAsia="tr-TR"/>
        </w:rPr>
        <w:t xml:space="preserve"> Bağ, bahçe ve zeytinliklerin sigortalanmasında sigorta bedeli meyve ve zeytini kapsar.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2.5-</w:t>
      </w:r>
      <w:r w:rsidRPr="00851AF7">
        <w:rPr>
          <w:rFonts w:ascii="Tahoma" w:eastAsia="Times New Roman" w:hAnsi="Tahoma" w:cs="Tahoma"/>
          <w:sz w:val="16"/>
          <w:szCs w:val="16"/>
          <w:lang w:eastAsia="tr-TR"/>
        </w:rPr>
        <w:t xml:space="preserve"> Birden fazla hasadı yapılan ürünlerde her bir hasat başına düşen sigorta bedeli ürünün özelliğine göre hesaplanarak poliçede belirtilir.</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A.3- Ek Sözleşme ile Teminat Kapsamına Alınabilecek Haller ve Kayıplar </w:t>
      </w:r>
      <w:r w:rsidRPr="00851AF7">
        <w:rPr>
          <w:rFonts w:ascii="Tahoma" w:eastAsia="Times New Roman" w:hAnsi="Tahoma" w:cs="Tahoma"/>
          <w:sz w:val="16"/>
          <w:szCs w:val="16"/>
          <w:lang w:eastAsia="tr-TR"/>
        </w:rPr>
        <w:br/>
        <w:t xml:space="preserve">Aşağıdaki haller dolayısıyla ürünlerde meydana gelen zararlar sigorta teminatının dışındadır; ancak ek sözleşme ile teminat kapsamı içine alınabilir: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lang w:eastAsia="tr-TR"/>
        </w:rPr>
        <w:t>3.1-</w:t>
      </w:r>
      <w:r w:rsidRPr="00851AF7">
        <w:rPr>
          <w:rFonts w:ascii="Tahoma" w:eastAsia="Times New Roman" w:hAnsi="Tahoma" w:cs="Tahoma"/>
          <w:sz w:val="16"/>
          <w:szCs w:val="16"/>
          <w:lang w:eastAsia="tr-TR"/>
        </w:rPr>
        <w:t xml:space="preserve"> Don olayının doğrudan doğruya ürün miktarında ve kalitesinde meydana getirdiği eksilme,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lang w:eastAsia="tr-TR"/>
        </w:rPr>
        <w:t>3.2-</w:t>
      </w:r>
      <w:r w:rsidRPr="00851AF7">
        <w:rPr>
          <w:rFonts w:ascii="Tahoma" w:eastAsia="Times New Roman" w:hAnsi="Tahoma" w:cs="Tahoma"/>
          <w:sz w:val="16"/>
          <w:szCs w:val="16"/>
          <w:lang w:eastAsia="tr-TR"/>
        </w:rPr>
        <w:t xml:space="preserve"> Hasatları tamamlanmamış (biçilmemiş, sökülmemiş, koparılmamış ve toplanmamış) ürüne yangının, yıldırımın ve infilakın doğrudan doğruya vereceği hasarlar,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lang w:eastAsia="tr-TR"/>
        </w:rPr>
        <w:t>3.3-</w:t>
      </w:r>
      <w:r w:rsidRPr="00851AF7">
        <w:rPr>
          <w:rFonts w:ascii="Tahoma" w:eastAsia="Times New Roman" w:hAnsi="Tahoma" w:cs="Tahoma"/>
          <w:sz w:val="16"/>
          <w:szCs w:val="16"/>
          <w:lang w:eastAsia="tr-TR"/>
        </w:rPr>
        <w:t xml:space="preserve"> Dolunun ağaçlara vereceği hasarlar,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lang w:eastAsia="tr-TR"/>
        </w:rPr>
        <w:t>3.4-</w:t>
      </w:r>
      <w:r w:rsidRPr="00851AF7">
        <w:rPr>
          <w:rFonts w:ascii="Tahoma" w:eastAsia="Times New Roman" w:hAnsi="Tahoma" w:cs="Tahoma"/>
          <w:sz w:val="16"/>
          <w:szCs w:val="16"/>
          <w:lang w:eastAsia="tr-TR"/>
        </w:rPr>
        <w:t xml:space="preserve"> Dolunun sebze, meyve ve çiçeklerin kalitesinde meydana getirdiği eksilmeler,</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lang w:eastAsia="tr-TR"/>
        </w:rPr>
        <w:t>3.5-</w:t>
      </w:r>
      <w:r w:rsidRPr="00851AF7">
        <w:rPr>
          <w:rFonts w:ascii="Tahoma" w:eastAsia="Times New Roman" w:hAnsi="Tahoma" w:cs="Tahoma"/>
          <w:sz w:val="16"/>
          <w:szCs w:val="16"/>
          <w:lang w:eastAsia="tr-TR"/>
        </w:rPr>
        <w:t xml:space="preserve"> Grev, lokavt ve bunları önlemek veya etkilerini azaltmak üzere yetkili organlar tarafından yapılan müdahaleler sonucu meydana gelen bütün kayıp ve hasarlar,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lang w:eastAsia="tr-TR"/>
        </w:rPr>
        <w:t xml:space="preserve">3.6- </w:t>
      </w:r>
      <w:r w:rsidRPr="00851AF7">
        <w:rPr>
          <w:rFonts w:ascii="Tahoma" w:eastAsia="Times New Roman" w:hAnsi="Tahoma" w:cs="Tahoma"/>
          <w:sz w:val="16"/>
          <w:szCs w:val="16"/>
          <w:lang w:eastAsia="tr-TR"/>
        </w:rPr>
        <w:t xml:space="preserve">Kargaşalık ve halk hareketleri sırasında meydana gelen olaylar ve bunları önlemek veya etkilerini azaltmak üzere yetkili organlar tarafından yapılan müdahaleler sonucu meydana gelen bütün kayıp ve hasarlar,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lang w:eastAsia="tr-TR"/>
        </w:rPr>
        <w:t>3.7-</w:t>
      </w:r>
      <w:r w:rsidRPr="00851AF7">
        <w:rPr>
          <w:rFonts w:ascii="Tahoma" w:eastAsia="Times New Roman" w:hAnsi="Tahoma" w:cs="Tahoma"/>
          <w:sz w:val="16"/>
          <w:szCs w:val="16"/>
          <w:lang w:eastAsia="tr-TR"/>
        </w:rPr>
        <w:t xml:space="preserve"> Kötü niyetli hareketler sonucu ürünlerde meydana gelen hasarlar,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lang w:eastAsia="tr-TR"/>
        </w:rPr>
        <w:t>3.8-</w:t>
      </w:r>
      <w:r w:rsidRPr="00851AF7">
        <w:rPr>
          <w:rFonts w:ascii="Tahoma" w:eastAsia="Times New Roman" w:hAnsi="Tahoma" w:cs="Tahoma"/>
          <w:sz w:val="16"/>
          <w:szCs w:val="16"/>
          <w:lang w:eastAsia="tr-TR"/>
        </w:rPr>
        <w:t xml:space="preserve"> A.4 maddesinin 4.6 bendinde belirtilen zararlar hariç olmak üzere, 3713 sayılı Terörle Mücadele Kanununda belirtilen terör eylemleri ve bu eylemlerden doğan sabotaj ile bunları önlemek ve etkilerini azaltmak amacıyla yetkili organlar tarafından yapılan müdahaleler sonucunda meydana gelen zararlar.</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lang w:eastAsia="tr-TR"/>
        </w:rPr>
        <w:lastRenderedPageBreak/>
        <w:t>3.9-</w:t>
      </w:r>
      <w:r w:rsidRPr="00851AF7">
        <w:rPr>
          <w:rFonts w:ascii="Tahoma" w:eastAsia="Times New Roman" w:hAnsi="Tahoma" w:cs="Tahoma"/>
          <w:sz w:val="16"/>
          <w:szCs w:val="16"/>
          <w:lang w:eastAsia="tr-TR"/>
        </w:rPr>
        <w:t xml:space="preserve"> Sel ve su baskının doğrudan doğruya meydana getirdiği zararlar,</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lang w:eastAsia="tr-TR"/>
        </w:rPr>
        <w:t>3.10-</w:t>
      </w:r>
      <w:r w:rsidRPr="00851AF7">
        <w:rPr>
          <w:rFonts w:ascii="Tahoma" w:eastAsia="Times New Roman" w:hAnsi="Tahoma" w:cs="Tahoma"/>
          <w:sz w:val="16"/>
          <w:szCs w:val="16"/>
          <w:lang w:eastAsia="tr-TR"/>
        </w:rPr>
        <w:t xml:space="preserve"> Fırtınanın doğrudan doğruya meydana getirdiği zararlar,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lang w:eastAsia="tr-TR"/>
        </w:rPr>
        <w:t>3.11-</w:t>
      </w:r>
      <w:r w:rsidRPr="00851AF7">
        <w:rPr>
          <w:rFonts w:ascii="Tahoma" w:eastAsia="Times New Roman" w:hAnsi="Tahoma" w:cs="Tahoma"/>
          <w:sz w:val="16"/>
          <w:szCs w:val="16"/>
          <w:lang w:eastAsia="tr-TR"/>
        </w:rPr>
        <w:t xml:space="preserve"> Deprem ve yanardağ püskürmesinin doğrudan doğruya meydana getirdiği zararlar.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A.4- Teminat Dışında Kalan Haller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sz w:val="16"/>
          <w:szCs w:val="16"/>
          <w:lang w:eastAsia="tr-TR"/>
        </w:rPr>
        <w:t xml:space="preserve">Aşağıdaki haller dolayısıyla meydana gelen zararlar sigorta teminatının dışındadır: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4.1-</w:t>
      </w:r>
      <w:r w:rsidRPr="00851AF7">
        <w:rPr>
          <w:rFonts w:ascii="Tahoma" w:eastAsia="Times New Roman" w:hAnsi="Tahoma" w:cs="Tahoma"/>
          <w:sz w:val="16"/>
          <w:szCs w:val="16"/>
          <w:lang w:eastAsia="tr-TR"/>
        </w:rPr>
        <w:t xml:space="preserve"> Tarlada bırakılmış veya kaldırılmış ürünlerde meydana gelen hasarlar.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4.2-</w:t>
      </w:r>
      <w:r w:rsidRPr="00851AF7">
        <w:rPr>
          <w:rFonts w:ascii="Tahoma" w:eastAsia="Times New Roman" w:hAnsi="Tahoma" w:cs="Tahoma"/>
          <w:sz w:val="16"/>
          <w:szCs w:val="16"/>
          <w:lang w:eastAsia="tr-TR"/>
        </w:rPr>
        <w:t xml:space="preserve"> Sigorta ettirenin veya fiillerinden sorumlu olduğu kişilerin </w:t>
      </w:r>
      <w:proofErr w:type="spellStart"/>
      <w:r w:rsidRPr="00851AF7">
        <w:rPr>
          <w:rFonts w:ascii="Tahoma" w:eastAsia="Times New Roman" w:hAnsi="Tahoma" w:cs="Tahoma"/>
          <w:sz w:val="16"/>
          <w:szCs w:val="16"/>
          <w:lang w:eastAsia="tr-TR"/>
        </w:rPr>
        <w:t>kasdından</w:t>
      </w:r>
      <w:proofErr w:type="spellEnd"/>
      <w:r w:rsidRPr="00851AF7">
        <w:rPr>
          <w:rFonts w:ascii="Tahoma" w:eastAsia="Times New Roman" w:hAnsi="Tahoma" w:cs="Tahoma"/>
          <w:sz w:val="16"/>
          <w:szCs w:val="16"/>
          <w:lang w:eastAsia="tr-TR"/>
        </w:rPr>
        <w:t xml:space="preserve"> veya ağır kusurundan kaynaklanan hasar ve kayıplar.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4.3-</w:t>
      </w:r>
      <w:r w:rsidRPr="00851AF7">
        <w:rPr>
          <w:rFonts w:ascii="Tahoma" w:eastAsia="Times New Roman" w:hAnsi="Tahoma" w:cs="Tahoma"/>
          <w:sz w:val="16"/>
          <w:szCs w:val="16"/>
          <w:lang w:eastAsia="tr-TR"/>
        </w:rPr>
        <w:t xml:space="preserve"> Herhangi bir nükleer yakıttan veya nükleer yakıtın yanması sonucu nükleer artıklardan veya bunlara atfedilen sebeplerden kaynaklanan radyasyon veya radyoaktivite bulaşmalarının ya da bunların gerektirdiği askeri ve inzibati tedbirlerin sebep olduğu hasar ve kayıplar (bu bentte geçen yanma deyimi kendi kendini idame ettiren herhangi bir nükleer ayrışım olayını da kapsayacaktır).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4.4-</w:t>
      </w:r>
      <w:r w:rsidRPr="00851AF7">
        <w:rPr>
          <w:rFonts w:ascii="Tahoma" w:eastAsia="Times New Roman" w:hAnsi="Tahoma" w:cs="Tahoma"/>
          <w:sz w:val="16"/>
          <w:szCs w:val="16"/>
          <w:lang w:eastAsia="tr-TR"/>
        </w:rPr>
        <w:t xml:space="preserve"> Kamu otoritesi tarafından sigorta konusu yer ve ürünler üzerinde yapılacak tasarruflar sebebiyle meydana gelen bütün hasar ve kayıplar.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4.5-</w:t>
      </w:r>
      <w:r w:rsidRPr="00851AF7">
        <w:rPr>
          <w:rFonts w:ascii="Tahoma" w:eastAsia="Times New Roman" w:hAnsi="Tahoma" w:cs="Tahoma"/>
          <w:sz w:val="16"/>
          <w:szCs w:val="16"/>
          <w:lang w:eastAsia="tr-TR"/>
        </w:rPr>
        <w:t xml:space="preserve"> Savaş, her türlü savaş olayları, istila, yabancı düşman hareketleri, savaş ilan edilmiş olsun olmasın çarpışma, iç savaş, ihtilal, isyan, ayaklanma ve bunların gerektirdiği inzibati ve askeri hareketler nedeniyle meydana gelen bütün zararlar.</w:t>
      </w:r>
      <w:r w:rsidRPr="00851AF7">
        <w:rPr>
          <w:rFonts w:ascii="Tahoma" w:eastAsia="Times New Roman" w:hAnsi="Tahoma" w:cs="Tahoma"/>
          <w:sz w:val="16"/>
          <w:szCs w:val="16"/>
          <w:lang w:eastAsia="tr-TR"/>
        </w:rPr>
        <w:br/>
      </w:r>
      <w:r w:rsidRPr="00851AF7">
        <w:rPr>
          <w:rFonts w:ascii="Tahoma" w:eastAsia="Times New Roman" w:hAnsi="Tahoma" w:cs="Tahoma"/>
          <w:sz w:val="16"/>
          <w:szCs w:val="16"/>
          <w:lang w:eastAsia="tr-TR"/>
        </w:rPr>
        <w:br/>
      </w:r>
      <w:r w:rsidRPr="00851AF7">
        <w:rPr>
          <w:rFonts w:ascii="Tahoma" w:eastAsia="Times New Roman" w:hAnsi="Tahoma" w:cs="Tahoma"/>
          <w:b/>
          <w:bCs/>
          <w:sz w:val="16"/>
          <w:lang w:eastAsia="tr-TR"/>
        </w:rPr>
        <w:t>4.6-</w:t>
      </w:r>
      <w:r w:rsidRPr="00851AF7">
        <w:rPr>
          <w:rFonts w:ascii="Tahoma" w:eastAsia="Times New Roman" w:hAnsi="Tahoma" w:cs="Tahoma"/>
          <w:sz w:val="16"/>
          <w:szCs w:val="16"/>
          <w:lang w:eastAsia="tr-TR"/>
        </w:rPr>
        <w:t xml:space="preserve"> 3713 sayılı Terörle Mücadele Kanununda belirtilen terör eylemleri ve bu eylemlerden doğan sabotaj sonucunda oluşan veya bu eylemleri önlemek ve etkilerini azaltmak amacıyla yetkili organlar tarafından yapılan müdahaleler sonucu meydana gelen biyolojik ve/veya kimyasal kirlenme, bulaşma veya zehirlenmeler nedeniyle oluşacak bütün zararlar.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A.5- Muafiyetler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Sözleşmede sigortacının, tenzili muafiyet olmak üzere belli bir miktara ya da sigorta bedelinin belli bir yüzdesine kadar olan hasarları veya meydana gelen hasarın belli bir oranını tazmin etmeyeceği kararlaştırılabilir.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Bu şekilde belirlenen muafiyet oran veya tutarları poliçenin ön yüzünde belirtilir.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A.6- Sigortanın Başlangıcı ve Sonu</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6.1-</w:t>
      </w:r>
      <w:r w:rsidRPr="00851AF7">
        <w:rPr>
          <w:rFonts w:ascii="Tahoma" w:eastAsia="Times New Roman" w:hAnsi="Tahoma" w:cs="Tahoma"/>
          <w:sz w:val="16"/>
          <w:szCs w:val="16"/>
          <w:lang w:eastAsia="tr-TR"/>
        </w:rPr>
        <w:t xml:space="preserve"> Sigorta Teminatı;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w:t>
      </w:r>
      <w:r w:rsidRPr="00851AF7">
        <w:rPr>
          <w:rFonts w:ascii="Tahoma" w:eastAsia="Times New Roman" w:hAnsi="Tahoma" w:cs="Tahoma"/>
          <w:sz w:val="16"/>
          <w:szCs w:val="16"/>
          <w:lang w:eastAsia="tr-TR"/>
        </w:rPr>
        <w:t xml:space="preserve"> Tarlada yetiştirilen ve aşağıda yazılanların dışında kalan bütün ekilmiş tarım ürünlerinde yeşerme ve filizlenme ile,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w:t>
      </w:r>
      <w:r w:rsidRPr="00851AF7">
        <w:rPr>
          <w:rFonts w:ascii="Tahoma" w:eastAsia="Times New Roman" w:hAnsi="Tahoma" w:cs="Tahoma"/>
          <w:sz w:val="16"/>
          <w:szCs w:val="16"/>
          <w:lang w:eastAsia="tr-TR"/>
        </w:rPr>
        <w:t xml:space="preserve"> Bağlarda tomurcuk gözlerin uyanması ile,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w:t>
      </w:r>
      <w:r w:rsidRPr="00851AF7">
        <w:rPr>
          <w:rFonts w:ascii="Tahoma" w:eastAsia="Times New Roman" w:hAnsi="Tahoma" w:cs="Tahoma"/>
          <w:sz w:val="16"/>
          <w:szCs w:val="16"/>
          <w:lang w:eastAsia="tr-TR"/>
        </w:rPr>
        <w:t xml:space="preserve"> Meyvelerde çiçeklenmenin son bulması ile,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w:t>
      </w:r>
      <w:r w:rsidRPr="00851AF7">
        <w:rPr>
          <w:rFonts w:ascii="Tahoma" w:eastAsia="Times New Roman" w:hAnsi="Tahoma" w:cs="Tahoma"/>
          <w:sz w:val="16"/>
          <w:szCs w:val="16"/>
          <w:lang w:eastAsia="tr-TR"/>
        </w:rPr>
        <w:t xml:space="preserve"> Fideler ve fidanların tutması ve yeşermesi ile başlar.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6.2-</w:t>
      </w:r>
      <w:r w:rsidRPr="00851AF7">
        <w:rPr>
          <w:rFonts w:ascii="Tahoma" w:eastAsia="Times New Roman" w:hAnsi="Tahoma" w:cs="Tahoma"/>
          <w:sz w:val="16"/>
          <w:szCs w:val="16"/>
          <w:lang w:eastAsia="tr-TR"/>
        </w:rPr>
        <w:t xml:space="preserve"> Sigorta teminatı, sigortalı ürünlerin hasatlarının yapılması (biçimi, sökülmesi, toplanması veya koparılması) veya sigortalı ürün veya ürünlerin tümünde tam hasar oluşmasıyla sona erer.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6.3-</w:t>
      </w:r>
      <w:r w:rsidRPr="00851AF7">
        <w:rPr>
          <w:rFonts w:ascii="Tahoma" w:eastAsia="Times New Roman" w:hAnsi="Tahoma" w:cs="Tahoma"/>
          <w:sz w:val="16"/>
          <w:szCs w:val="16"/>
          <w:lang w:eastAsia="tr-TR"/>
        </w:rPr>
        <w:t xml:space="preserve"> Aynı veya başka bir ürünün yeni ekimi sigortacının da onayı ile kararlaştırılmadığı sürece, teminat sigorta konusu yerde yeni ekimi yapılan ürün için devam etmez. Sigortacının sorumluluğu poliçede yazılı olan tarihte son bulur. </w:t>
      </w:r>
    </w:p>
    <w:p w:rsidR="00851AF7" w:rsidRPr="00851AF7" w:rsidRDefault="00851AF7" w:rsidP="00851AF7">
      <w:pPr>
        <w:spacing w:before="100" w:beforeAutospacing="1" w:after="100" w:afterAutospacing="1" w:line="240" w:lineRule="auto"/>
        <w:rPr>
          <w:rFonts w:ascii="Tahoma" w:eastAsia="Times New Roman" w:hAnsi="Tahoma" w:cs="Tahoma"/>
          <w:color w:val="8F000A"/>
          <w:sz w:val="16"/>
          <w:szCs w:val="16"/>
          <w:lang w:eastAsia="tr-TR"/>
        </w:rPr>
      </w:pPr>
      <w:r w:rsidRPr="00851AF7">
        <w:rPr>
          <w:rFonts w:ascii="Tahoma" w:eastAsia="Times New Roman" w:hAnsi="Tahoma" w:cs="Tahoma"/>
          <w:b/>
          <w:bCs/>
          <w:sz w:val="16"/>
          <w:szCs w:val="16"/>
          <w:lang w:eastAsia="tr-TR"/>
        </w:rPr>
        <w:br/>
      </w:r>
      <w:r w:rsidRPr="00851AF7">
        <w:rPr>
          <w:rFonts w:ascii="Tahoma" w:eastAsia="Times New Roman" w:hAnsi="Tahoma" w:cs="Tahoma"/>
          <w:b/>
          <w:bCs/>
          <w:color w:val="8F000A"/>
          <w:sz w:val="16"/>
          <w:szCs w:val="16"/>
          <w:lang w:eastAsia="tr-TR"/>
        </w:rPr>
        <w:t xml:space="preserve">B- Hasar ve Tazminat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B.1 Rizikonun Gerçekleşmesi Halinde Sigorta Ettirenin Yükümlülükleri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sz w:val="16"/>
          <w:szCs w:val="16"/>
          <w:lang w:eastAsia="tr-TR"/>
        </w:rPr>
        <w:t xml:space="preserve">Sigorta ettiren, rizikonun gerçekleşmesi halinde aşağıdaki hususları yerine getirmekle yükümlüdür: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lastRenderedPageBreak/>
        <w:t>1.1-</w:t>
      </w:r>
      <w:r w:rsidRPr="00851AF7">
        <w:rPr>
          <w:rFonts w:ascii="Tahoma" w:eastAsia="Times New Roman" w:hAnsi="Tahoma" w:cs="Tahoma"/>
          <w:sz w:val="16"/>
          <w:szCs w:val="16"/>
          <w:lang w:eastAsia="tr-TR"/>
        </w:rPr>
        <w:t xml:space="preserve"> Rizikonun gerçekleştiğini öğrendiği tarihten itibaren en geç beş iş günü içinde sigorta şirketinin genel müdürlüğüne veya yerel teşkilatına (bölge müdürlüğü, şube) durumu yazılı olarak bildirmek,</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1.2-</w:t>
      </w:r>
      <w:r w:rsidRPr="00851AF7">
        <w:rPr>
          <w:rFonts w:ascii="Tahoma" w:eastAsia="Times New Roman" w:hAnsi="Tahoma" w:cs="Tahoma"/>
          <w:sz w:val="16"/>
          <w:szCs w:val="16"/>
          <w:lang w:eastAsia="tr-TR"/>
        </w:rPr>
        <w:t xml:space="preserve"> Hasar ihbarında;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a)</w:t>
      </w:r>
      <w:r w:rsidRPr="00851AF7">
        <w:rPr>
          <w:rFonts w:ascii="Tahoma" w:eastAsia="Times New Roman" w:hAnsi="Tahoma" w:cs="Tahoma"/>
          <w:sz w:val="16"/>
          <w:szCs w:val="16"/>
          <w:lang w:eastAsia="tr-TR"/>
        </w:rPr>
        <w:t xml:space="preserve"> Adı, soyadı ve adresini,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b)</w:t>
      </w:r>
      <w:r w:rsidRPr="00851AF7">
        <w:rPr>
          <w:rFonts w:ascii="Tahoma" w:eastAsia="Times New Roman" w:hAnsi="Tahoma" w:cs="Tahoma"/>
          <w:sz w:val="16"/>
          <w:szCs w:val="16"/>
          <w:lang w:eastAsia="tr-TR"/>
        </w:rPr>
        <w:t xml:space="preserve"> Sigorta poliçe numarasını,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c)</w:t>
      </w:r>
      <w:r w:rsidRPr="00851AF7">
        <w:rPr>
          <w:rFonts w:ascii="Tahoma" w:eastAsia="Times New Roman" w:hAnsi="Tahoma" w:cs="Tahoma"/>
          <w:sz w:val="16"/>
          <w:szCs w:val="16"/>
          <w:lang w:eastAsia="tr-TR"/>
        </w:rPr>
        <w:t xml:space="preserve"> Rizikonun gerçekleştiği gün ve saati,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d)</w:t>
      </w:r>
      <w:r w:rsidRPr="00851AF7">
        <w:rPr>
          <w:rFonts w:ascii="Tahoma" w:eastAsia="Times New Roman" w:hAnsi="Tahoma" w:cs="Tahoma"/>
          <w:sz w:val="16"/>
          <w:szCs w:val="16"/>
          <w:lang w:eastAsia="tr-TR"/>
        </w:rPr>
        <w:t xml:space="preserve"> Zarar gören ürün türü ve çeşidini,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e)</w:t>
      </w:r>
      <w:r w:rsidRPr="00851AF7">
        <w:rPr>
          <w:rFonts w:ascii="Tahoma" w:eastAsia="Times New Roman" w:hAnsi="Tahoma" w:cs="Tahoma"/>
          <w:sz w:val="16"/>
          <w:szCs w:val="16"/>
          <w:lang w:eastAsia="tr-TR"/>
        </w:rPr>
        <w:t xml:space="preserve"> Rizikonun gerçekleştiği tarla, bağ, bahçe adedi ve mevkilerini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belirtmek.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1.3-</w:t>
      </w:r>
      <w:r w:rsidRPr="00851AF7">
        <w:rPr>
          <w:rFonts w:ascii="Tahoma" w:eastAsia="Times New Roman" w:hAnsi="Tahoma" w:cs="Tahoma"/>
          <w:sz w:val="16"/>
          <w:szCs w:val="16"/>
          <w:lang w:eastAsia="tr-TR"/>
        </w:rPr>
        <w:t xml:space="preserve"> Erken bir dolu hasarı olayında fazla zarar gören bir ürün yerine, mevsimin müsaadesi oranında başka veya aynı çeşit ürünün ekilmesi için tarlanın bozulmasını veya sürülmesini istediği takdirde, şirketin onayını almak amacıyla bildirimde bulunmak.</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1.4-</w:t>
      </w:r>
      <w:r w:rsidRPr="00851AF7">
        <w:rPr>
          <w:rFonts w:ascii="Tahoma" w:eastAsia="Times New Roman" w:hAnsi="Tahoma" w:cs="Tahoma"/>
          <w:sz w:val="16"/>
          <w:szCs w:val="16"/>
          <w:lang w:eastAsia="tr-TR"/>
        </w:rPr>
        <w:t xml:space="preserve"> Rizikonun gerçekleşmesinden ekspertizin (hasarın tahmin ve takdirinin) yapılmasına. kadar geçen zaman içinde, hasara uğrayan ürünün gelişmesi için sigortalı değilmişçesine gereken bakımı göstermek ve bu amaçla sigortacı tarafından verilen talimata elinden geldiği kadar uymak.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1.5-</w:t>
      </w:r>
      <w:r w:rsidRPr="00851AF7">
        <w:rPr>
          <w:rFonts w:ascii="Tahoma" w:eastAsia="Times New Roman" w:hAnsi="Tahoma" w:cs="Tahoma"/>
          <w:sz w:val="16"/>
          <w:szCs w:val="16"/>
          <w:lang w:eastAsia="tr-TR"/>
        </w:rPr>
        <w:t xml:space="preserve"> Sigortacının isteği üzerine, rizikonun gerçekleşme nedenlerini ayrıntılı şekilde belirlemeye, zarar miktarıyla delilleri saptamaya yararlı ve sigorta ettiren için sağlanması mümkün gerekli bilgi ve belgeleri gecikmeksizin sigortacıya vermek.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1.6-</w:t>
      </w:r>
      <w:r w:rsidRPr="00851AF7">
        <w:rPr>
          <w:rFonts w:ascii="Tahoma" w:eastAsia="Times New Roman" w:hAnsi="Tahoma" w:cs="Tahoma"/>
          <w:sz w:val="16"/>
          <w:szCs w:val="16"/>
          <w:lang w:eastAsia="tr-TR"/>
        </w:rPr>
        <w:t xml:space="preserve"> Zararın tahmini miktarını belirtir yazılı bir bildirimi uygun bir süre içinde sigortacıya vermek.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1.7-</w:t>
      </w:r>
      <w:r w:rsidRPr="00851AF7">
        <w:rPr>
          <w:rFonts w:ascii="Tahoma" w:eastAsia="Times New Roman" w:hAnsi="Tahoma" w:cs="Tahoma"/>
          <w:sz w:val="16"/>
          <w:szCs w:val="16"/>
          <w:lang w:eastAsia="tr-TR"/>
        </w:rPr>
        <w:t xml:space="preserve"> Zarar eksperler tarafından takdir edilinceye kadar sigorta konusu hasarlı ürün üzerinde hasarın saptanmasını güçleştirecek veya hasar miktarını artıracak nitelikte herhangi bir değişiklik yapmamak (ancak, biçilecek, toplanacak hale gelmiş ürünlerde sigorta şirketinin onayını almak kaydı ile ekspertizin yapılabilmesi için hasarlı tarla ve bahçelerin orta ve kenar taraflarından zararı doğru tespit etmeye yardım edecek örnek kısımlar ve parçalar olduğu gibi -biçilmeden, toplanmadan- bırakılarak hasada devam olunabilir).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1.8-</w:t>
      </w:r>
      <w:r w:rsidRPr="00851AF7">
        <w:rPr>
          <w:rFonts w:ascii="Tahoma" w:eastAsia="Times New Roman" w:hAnsi="Tahoma" w:cs="Tahoma"/>
          <w:sz w:val="16"/>
          <w:szCs w:val="16"/>
          <w:lang w:eastAsia="tr-TR"/>
        </w:rPr>
        <w:t xml:space="preserve"> Tazminat yükümlülüğü ve miktarının saptanması için sigortacının veya yetkili kıldığı temsilcilerinin sigorta konusu ürünler ve bunlarla ilgili belgeler üzerinde yapacakları araştırma ve incelemelere izin vermek.</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1.9-</w:t>
      </w:r>
      <w:r w:rsidRPr="00851AF7">
        <w:rPr>
          <w:rFonts w:ascii="Tahoma" w:eastAsia="Times New Roman" w:hAnsi="Tahoma" w:cs="Tahoma"/>
          <w:sz w:val="16"/>
          <w:szCs w:val="16"/>
          <w:lang w:eastAsia="tr-TR"/>
        </w:rPr>
        <w:t xml:space="preserve"> Sigorta konusu ürünle ilgili başkaca sigorta sözleşmeleri varsa bunları sigortacıya bildirmek.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B.2- Koruma Önlemleri ve Kurtarma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 ettiren, işbu sözleşme ile temin olunan rizikoların gerçekleşmesi halinde; zararı önlemeye, azaltmaya ya da hafifletmeye yarayacak önlemleri almakla yükümlüdür.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Alınan önlemler ve sigortacı tarafından alınması istenilen önlemlerin gerektirdiği masraflar, sigortacı tarafından ödenir. Ancak, poliçede belli bir oranda hasar muafiyeti öngörülmüşse, alınan önlemlerden doğan masraflar bu oran düşülerek ödenir.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B.3- Rizikonun Gerçekleşmesi Halinde Sigortacının Hakları ve Yükümlülükleri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Riziko gerçekleştiğinde, sigortacı veya yetkili kıldığı kimseler; sigorta kapsamındaki maddi değerleri koruma altına almak ve zararı azaltmak amacıyla, makul ve uygun şekillerde, hasara uğrayan yere girebilirler. Sigortacı bu şekilde hareket etmekle herhangi bir tazminat sorumluluğu yüklenmiş olmaz ve bu poliçe hükümlerinden doğan haklarının herhangi birinden feragat etmiş sayılmaz.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Sigortacı, hasar miktarına ilişkin belgelerin kendisine verilmesinden itibaren en kısa zamanda ve her halde 30 gün içerisinde gerekli incelemelerini tamamlayıp hasar ve tazminat miktarını tespit ederek sigorta ettirene bildirmek zorundadır.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B.4- Hasarın Tespiti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Sigortalı ürünlerde meydana gelen zararın miktarı taraflar arasında yapılacak anlaşmayla tespit edilir.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lastRenderedPageBreak/>
        <w:t xml:space="preserve">Taraflar zarar miktarında </w:t>
      </w:r>
      <w:proofErr w:type="spellStart"/>
      <w:r w:rsidRPr="00851AF7">
        <w:rPr>
          <w:rFonts w:ascii="Tahoma" w:eastAsia="Times New Roman" w:hAnsi="Tahoma" w:cs="Tahoma"/>
          <w:sz w:val="16"/>
          <w:szCs w:val="16"/>
          <w:lang w:eastAsia="tr-TR"/>
        </w:rPr>
        <w:t>anlaşamadıklan</w:t>
      </w:r>
      <w:proofErr w:type="spellEnd"/>
      <w:r w:rsidRPr="00851AF7">
        <w:rPr>
          <w:rFonts w:ascii="Tahoma" w:eastAsia="Times New Roman" w:hAnsi="Tahoma" w:cs="Tahoma"/>
          <w:sz w:val="16"/>
          <w:szCs w:val="16"/>
          <w:lang w:eastAsia="tr-TR"/>
        </w:rPr>
        <w:t xml:space="preserve"> takdirde, zarar miktarının tayini için tarım uzmanları (tarım mühendisleri veya teknisyenleri) veya tarım sigortası eksperleri arasından seçilecek hakem-bilirkişilere gidilmesini kararlaştırabilirler ve bunu bir tutanakla tespit ederler. Sigortacıdan tazminat talep edilmesi veya yargıya gidilmesi halinde zarar miktarıyla ilgili hakem-bilirkişi kararı tazminatın saptanmasına esas teşkil eder. Tek hakem-bilirkişi seçilmiş ise atandığı </w:t>
      </w:r>
      <w:proofErr w:type="spellStart"/>
      <w:r w:rsidRPr="00851AF7">
        <w:rPr>
          <w:rFonts w:ascii="Tahoma" w:eastAsia="Times New Roman" w:hAnsi="Tahoma" w:cs="Tahoma"/>
          <w:sz w:val="16"/>
          <w:szCs w:val="16"/>
          <w:lang w:eastAsia="tr-TR"/>
        </w:rPr>
        <w:t>tarihden</w:t>
      </w:r>
      <w:proofErr w:type="spellEnd"/>
      <w:r w:rsidRPr="00851AF7">
        <w:rPr>
          <w:rFonts w:ascii="Tahoma" w:eastAsia="Times New Roman" w:hAnsi="Tahoma" w:cs="Tahoma"/>
          <w:sz w:val="16"/>
          <w:szCs w:val="16"/>
          <w:lang w:eastAsia="tr-TR"/>
        </w:rPr>
        <w:t xml:space="preserve"> itibaren, diğer halde ise üçüncü hakem-bilirkişinin seçilmesinden itibaren en geç üç ay içerisinde ve her halde rizikonun gerçekleştiği tarihten itibaren altı ay içerisinde raporun tebliğ edilmemesi halinde taraflar zarar miktarını her türlü delille ispat edebilirler.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Taraflar, uyuşmazlığın çözümü için tek hakem-bilirkişi seçiminde </w:t>
      </w:r>
      <w:proofErr w:type="spellStart"/>
      <w:r w:rsidRPr="00851AF7">
        <w:rPr>
          <w:rFonts w:ascii="Tahoma" w:eastAsia="Times New Roman" w:hAnsi="Tahoma" w:cs="Tahoma"/>
          <w:sz w:val="16"/>
          <w:szCs w:val="16"/>
          <w:lang w:eastAsia="tr-TR"/>
        </w:rPr>
        <w:t>anlaşamadıklan</w:t>
      </w:r>
      <w:proofErr w:type="spellEnd"/>
      <w:r w:rsidRPr="00851AF7">
        <w:rPr>
          <w:rFonts w:ascii="Tahoma" w:eastAsia="Times New Roman" w:hAnsi="Tahoma" w:cs="Tahoma"/>
          <w:sz w:val="16"/>
          <w:szCs w:val="16"/>
          <w:lang w:eastAsia="tr-TR"/>
        </w:rPr>
        <w:t xml:space="preserve"> takdirde, taraflardan her biri kendi hakem-bilirkişisini seçer ve bu hususu noter eliyle diğer tarafa bildirir. Taraf hakem-bilirkişileri ilk toplantı tarihinden itibaren yedi gün içerisinde ve incelemeye geçmeden önce, bir üçüncü hakem-bilirkişi seçerler ve bunu bir tutanakla saptarlar. Üçüncü hakem-bilirkişi, ancak taraf hakem-bilirkişilerinin </w:t>
      </w:r>
      <w:proofErr w:type="spellStart"/>
      <w:r w:rsidRPr="00851AF7">
        <w:rPr>
          <w:rFonts w:ascii="Tahoma" w:eastAsia="Times New Roman" w:hAnsi="Tahoma" w:cs="Tahoma"/>
          <w:sz w:val="16"/>
          <w:szCs w:val="16"/>
          <w:lang w:eastAsia="tr-TR"/>
        </w:rPr>
        <w:t>anlaşamadıklan</w:t>
      </w:r>
      <w:proofErr w:type="spellEnd"/>
      <w:r w:rsidRPr="00851AF7">
        <w:rPr>
          <w:rFonts w:ascii="Tahoma" w:eastAsia="Times New Roman" w:hAnsi="Tahoma" w:cs="Tahoma"/>
          <w:sz w:val="16"/>
          <w:szCs w:val="16"/>
          <w:lang w:eastAsia="tr-TR"/>
        </w:rPr>
        <w:t xml:space="preserve"> hususlarda, </w:t>
      </w:r>
      <w:proofErr w:type="spellStart"/>
      <w:r w:rsidRPr="00851AF7">
        <w:rPr>
          <w:rFonts w:ascii="Tahoma" w:eastAsia="Times New Roman" w:hAnsi="Tahoma" w:cs="Tahoma"/>
          <w:sz w:val="16"/>
          <w:szCs w:val="16"/>
          <w:lang w:eastAsia="tr-TR"/>
        </w:rPr>
        <w:t>anlaşamadıklan</w:t>
      </w:r>
      <w:proofErr w:type="spellEnd"/>
      <w:r w:rsidRPr="00851AF7">
        <w:rPr>
          <w:rFonts w:ascii="Tahoma" w:eastAsia="Times New Roman" w:hAnsi="Tahoma" w:cs="Tahoma"/>
          <w:sz w:val="16"/>
          <w:szCs w:val="16"/>
          <w:lang w:eastAsia="tr-TR"/>
        </w:rPr>
        <w:t xml:space="preserve"> sınırlar içinde kalmak suretiyle, diğer hakem-bilirkişilerle birlikte tek bir rapor halinde karar vermeye yetkilidir. Hakem-bilirkişi kararları taraflara aynı zamanda tebliğ edilir.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Taraflardan herhangi biri, diğer tarafça yapılan tebliğden itibaren </w:t>
      </w:r>
      <w:proofErr w:type="spellStart"/>
      <w:r w:rsidRPr="00851AF7">
        <w:rPr>
          <w:rFonts w:ascii="Tahoma" w:eastAsia="Times New Roman" w:hAnsi="Tahoma" w:cs="Tahoma"/>
          <w:sz w:val="16"/>
          <w:szCs w:val="16"/>
          <w:lang w:eastAsia="tr-TR"/>
        </w:rPr>
        <w:t>onbeş</w:t>
      </w:r>
      <w:proofErr w:type="spellEnd"/>
      <w:r w:rsidRPr="00851AF7">
        <w:rPr>
          <w:rFonts w:ascii="Tahoma" w:eastAsia="Times New Roman" w:hAnsi="Tahoma" w:cs="Tahoma"/>
          <w:sz w:val="16"/>
          <w:szCs w:val="16"/>
          <w:lang w:eastAsia="tr-TR"/>
        </w:rPr>
        <w:t xml:space="preserve"> gün içinde hakem-bilirkişisini seçmez, yahut taraf hakem-bilirkişiler üçüncü hakem-bilirkişinin seçimi konusunda yedi gün içinde anlaşamazlar ise, taraf hakem-bilirkişi veya üçüncü hakem-bilirkişi, taraflardan birinin isteği üzerine hasar yerindeki ticaret davalarına bakmaya yetkili mahkeme tarafından tarımda uzman kişiler arasından seçilir.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Hakem-bilirkişilere, uzmanlıklarının yeterli olmadığı nedeniyle itiraz olunabilir. Hakem-bilirkişinin kimliğinin öğrenilmesinden sonra yedi gün içerisinde kullanılmayan itiraz hakkı düşer.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Hakem-bilirkişi ölür, görevden çekilir veya reddedilir ise, yerine aynı usule göre yenisi seçilir ve göreve kaldığı yerden devam olunur.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 ettirenin ölümü, seçilmiş bulunan hakem-bilirkişinin görevini sona erdirmez.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Hakem-bilirkişiler, zarar miktarının saptanması konusunda gerekli görecekleri deliller ile sigortalı şeylerin rizikonun gerçekleşmesi sırasındaki değerini saptamaya yarayacak kayıt ve belgeleri isteyebilir ve hasar yerinde incelemede bulunabilirler.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Hakem-bilirkişilerin veya üçüncü hakem-bilirkişinin zarar miktarı konusunda verecekleri karar kesindir, tarafları bağlar.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Hakem-bilirkişi kararlarına ancak, zarar miktarının gerçek durumdan önemli şekilde farklı olması halinde itiraz edilebilir ve bunların iptali kararın tebliğ tarihinden itibaren yedi gün içinde rizikonun gerçekleştiği yerdeki ticaret davalarına bakmaya yetkili mahkemeden istenebilir.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sz w:val="16"/>
          <w:szCs w:val="16"/>
          <w:lang w:eastAsia="tr-TR"/>
        </w:rPr>
        <w:t xml:space="preserve">Taraflar kendi hakem-bilirkişilerinin ücret ve masraflarını öderler. Tek hakem- bilirkişinin veya üçüncü hakem-bilirkişinin ücret ve masrafları taraflarca yarı yarıya ödenir. Zarar miktarının saptanması, bu sözleşmede ve mevzuatta mevcut hüküm ve şartları ve bunların ileri sürülmesini etkilemez. Hakem-bilirkişi raporlarının, ihtilaflı olay ile ilgisi nispetinde aşağıdaki konuları içine alması gerekir: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a)</w:t>
      </w:r>
      <w:r w:rsidRPr="00851AF7">
        <w:rPr>
          <w:rFonts w:ascii="Tahoma" w:eastAsia="Times New Roman" w:hAnsi="Tahoma" w:cs="Tahoma"/>
          <w:sz w:val="16"/>
          <w:szCs w:val="16"/>
          <w:lang w:eastAsia="tr-TR"/>
        </w:rPr>
        <w:t xml:space="preserve"> Dolu vurmuş sigortalı ürünlerin bulunduğu tarla, bağ veya bahçelerin krokisi çizilerek tamamının ve dolu vurmuş kısımlarının yerleri, sınırları ve dekar olarak yüzölçümü,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b)</w:t>
      </w:r>
      <w:r w:rsidRPr="00851AF7">
        <w:rPr>
          <w:rFonts w:ascii="Tahoma" w:eastAsia="Times New Roman" w:hAnsi="Tahoma" w:cs="Tahoma"/>
          <w:sz w:val="16"/>
          <w:szCs w:val="16"/>
          <w:lang w:eastAsia="tr-TR"/>
        </w:rPr>
        <w:t xml:space="preserve"> Eğer ürün birden çok dolu hasarına uğramışsa en son hasar yüzdesi,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c)</w:t>
      </w:r>
      <w:r w:rsidRPr="00851AF7">
        <w:rPr>
          <w:rFonts w:ascii="Tahoma" w:eastAsia="Times New Roman" w:hAnsi="Tahoma" w:cs="Tahoma"/>
          <w:sz w:val="16"/>
          <w:szCs w:val="16"/>
          <w:lang w:eastAsia="tr-TR"/>
        </w:rPr>
        <w:t xml:space="preserve"> Dolu vurmuş alanın, dolu gerçekleşmeseydi vereceği ürün miktarı, ürün kaybının yüzdesi (b bendine göre ayrıntılı olarak),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d)</w:t>
      </w:r>
      <w:r w:rsidRPr="00851AF7">
        <w:rPr>
          <w:rFonts w:ascii="Tahoma" w:eastAsia="Times New Roman" w:hAnsi="Tahoma" w:cs="Tahoma"/>
          <w:sz w:val="16"/>
          <w:szCs w:val="16"/>
          <w:lang w:eastAsia="tr-TR"/>
        </w:rPr>
        <w:t xml:space="preserve"> Ürünlerin cinsleri, türleri ve çeşitleri bakımından sigorta bedelindeki payları,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e)</w:t>
      </w:r>
      <w:r w:rsidRPr="00851AF7">
        <w:rPr>
          <w:rFonts w:ascii="Tahoma" w:eastAsia="Times New Roman" w:hAnsi="Tahoma" w:cs="Tahoma"/>
          <w:sz w:val="16"/>
          <w:szCs w:val="16"/>
          <w:lang w:eastAsia="tr-TR"/>
        </w:rPr>
        <w:t xml:space="preserve"> Hasara sebep olan don, soğuk ve fırtınadan bozulma, su, haşere ve hastalık zararları, hayvansal ve bitkisel zararlar gibi doluya yorumlanmayan zararlar bulunup bulunmadığı, varsa tahmini payları,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f)</w:t>
      </w:r>
      <w:r w:rsidRPr="00851AF7">
        <w:rPr>
          <w:rFonts w:ascii="Tahoma" w:eastAsia="Times New Roman" w:hAnsi="Tahoma" w:cs="Tahoma"/>
          <w:sz w:val="16"/>
          <w:szCs w:val="16"/>
          <w:lang w:eastAsia="tr-TR"/>
        </w:rPr>
        <w:t xml:space="preserve"> Tasarruf edilen masrafların tutarı, varsa kurtarılan miktar ve değeri, başka bir ürün ekiminin mümkün olup olmadığı,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g)</w:t>
      </w:r>
      <w:r w:rsidRPr="00851AF7">
        <w:rPr>
          <w:rFonts w:ascii="Tahoma" w:eastAsia="Times New Roman" w:hAnsi="Tahoma" w:cs="Tahoma"/>
          <w:sz w:val="16"/>
          <w:szCs w:val="16"/>
          <w:lang w:eastAsia="tr-TR"/>
        </w:rPr>
        <w:t xml:space="preserve"> Hasar tespitinde uygulanan ayrıntılı sayım yöntemi.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Ürünün gelişme devresi yukarıda yazılı hususlardan herhangi birini belirlemeye olanak vermiyorsa hakem-bilirkişiler, bunun nedenlerini ve kesin tespiti yapabilecekleri tarihi taraflara bildirmek, bu tarihte kesin tespiti yapmak ve raporlarını vermekle yükümlüdür.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 xml:space="preserve">B.5- Tazminatın Hesabı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lastRenderedPageBreak/>
        <w:t>5.1-</w:t>
      </w:r>
      <w:r w:rsidRPr="00851AF7">
        <w:rPr>
          <w:rFonts w:ascii="Tahoma" w:eastAsia="Times New Roman" w:hAnsi="Tahoma" w:cs="Tahoma"/>
          <w:sz w:val="16"/>
          <w:szCs w:val="16"/>
          <w:lang w:eastAsia="tr-TR"/>
        </w:rPr>
        <w:t xml:space="preserve"> Sigorta tazminatının hesabında, poliçede belirtilen birim fiyatı esas alınır. Ancak bu fiyat, ürünün hasat zamanındaki mahalli toptan satış fiyatından yüksek olamaz. Tazminatın hesabında, hasar miktarından önce varsa </w:t>
      </w:r>
      <w:proofErr w:type="spellStart"/>
      <w:r w:rsidRPr="00851AF7">
        <w:rPr>
          <w:rFonts w:ascii="Tahoma" w:eastAsia="Times New Roman" w:hAnsi="Tahoma" w:cs="Tahoma"/>
          <w:sz w:val="16"/>
          <w:szCs w:val="16"/>
          <w:lang w:eastAsia="tr-TR"/>
        </w:rPr>
        <w:t>sovtaj</w:t>
      </w:r>
      <w:proofErr w:type="spellEnd"/>
      <w:r w:rsidRPr="00851AF7">
        <w:rPr>
          <w:rFonts w:ascii="Tahoma" w:eastAsia="Times New Roman" w:hAnsi="Tahoma" w:cs="Tahoma"/>
          <w:sz w:val="16"/>
          <w:szCs w:val="16"/>
          <w:lang w:eastAsia="tr-TR"/>
        </w:rPr>
        <w:t xml:space="preserve"> düşülür.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5.2-</w:t>
      </w:r>
      <w:r w:rsidRPr="00851AF7">
        <w:rPr>
          <w:rFonts w:ascii="Tahoma" w:eastAsia="Times New Roman" w:hAnsi="Tahoma" w:cs="Tahoma"/>
          <w:sz w:val="16"/>
          <w:szCs w:val="16"/>
          <w:lang w:eastAsia="tr-TR"/>
        </w:rPr>
        <w:t xml:space="preserve"> Sigorta bedeli üzerinden taraflarca belirlenen tenzili muafiyet oranını veya tutarını geçmeyen hasarlar ödenmez. Bu oranı veya tutarı aşan hasarlar için kararlaştırılan muafiyet miktarı kadar indirim yapılır.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5.3-</w:t>
      </w:r>
      <w:r w:rsidRPr="00851AF7">
        <w:rPr>
          <w:rFonts w:ascii="Tahoma" w:eastAsia="Times New Roman" w:hAnsi="Tahoma" w:cs="Tahoma"/>
          <w:sz w:val="16"/>
          <w:szCs w:val="16"/>
          <w:lang w:eastAsia="tr-TR"/>
        </w:rPr>
        <w:t xml:space="preserve"> Sigortalı ürünlerin tamamının veya bir kısmının yeniden ekime imkan veren erken bir gelişme devresinde hasara uğraması durumunda, sigorta ettirenin hasar tarihine kadar hasar gören ürüne yapmış olduğu ve sigortacı ile sigorta ettiren arasında anlaşmayla saptanan ekim, dikim ve bakım masrafları herhangi bir muafiyet uygulanmaksızın ödenir.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5.4-</w:t>
      </w:r>
      <w:r w:rsidRPr="00851AF7">
        <w:rPr>
          <w:rFonts w:ascii="Tahoma" w:eastAsia="Times New Roman" w:hAnsi="Tahoma" w:cs="Tahoma"/>
          <w:sz w:val="16"/>
          <w:szCs w:val="16"/>
          <w:lang w:eastAsia="tr-TR"/>
        </w:rPr>
        <w:t xml:space="preserve"> Sigortalı ürünün yeniden ekime imkan vermeyen gelişme devresinde tamamen veya kısmen hasara uğraması halinde tazminat, poliçede </w:t>
      </w:r>
      <w:proofErr w:type="spellStart"/>
      <w:r w:rsidRPr="00851AF7">
        <w:rPr>
          <w:rFonts w:ascii="Tahoma" w:eastAsia="Times New Roman" w:hAnsi="Tahoma" w:cs="Tahoma"/>
          <w:sz w:val="16"/>
          <w:szCs w:val="16"/>
          <w:lang w:eastAsia="tr-TR"/>
        </w:rPr>
        <w:t>kararlaştınlmış</w:t>
      </w:r>
      <w:proofErr w:type="spellEnd"/>
      <w:r w:rsidRPr="00851AF7">
        <w:rPr>
          <w:rFonts w:ascii="Tahoma" w:eastAsia="Times New Roman" w:hAnsi="Tahoma" w:cs="Tahoma"/>
          <w:sz w:val="16"/>
          <w:szCs w:val="16"/>
          <w:lang w:eastAsia="tr-TR"/>
        </w:rPr>
        <w:t xml:space="preserve"> olan muafiyet oranları ve hasat dönemine kadar yapılacak masraflar düşülmek suretiyle hesaplanır.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5.5-</w:t>
      </w:r>
      <w:r w:rsidRPr="00851AF7">
        <w:rPr>
          <w:rFonts w:ascii="Tahoma" w:eastAsia="Times New Roman" w:hAnsi="Tahoma" w:cs="Tahoma"/>
          <w:sz w:val="16"/>
          <w:szCs w:val="16"/>
          <w:lang w:eastAsia="tr-TR"/>
        </w:rPr>
        <w:t xml:space="preserve"> Kısmi hasarlara ilişkin ödemeler, hiç bir zaman tam hasar halinde ödenecek bedeli aşamaz.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 xml:space="preserve">B.6- Tazminatın Ödenmesi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6.1-</w:t>
      </w:r>
      <w:r w:rsidRPr="00851AF7">
        <w:rPr>
          <w:rFonts w:ascii="Tahoma" w:eastAsia="Times New Roman" w:hAnsi="Tahoma" w:cs="Tahoma"/>
          <w:sz w:val="16"/>
          <w:szCs w:val="16"/>
          <w:lang w:eastAsia="tr-TR"/>
        </w:rPr>
        <w:t xml:space="preserve"> Sigortacı, kesinleşmiş olan tazminat miktarını en kısa zamanda ve her halde 30 gün içerisinde sigortalıya ödemek zorundadır.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6.2-</w:t>
      </w:r>
      <w:r w:rsidRPr="00851AF7">
        <w:rPr>
          <w:rFonts w:ascii="Tahoma" w:eastAsia="Times New Roman" w:hAnsi="Tahoma" w:cs="Tahoma"/>
          <w:sz w:val="16"/>
          <w:szCs w:val="16"/>
          <w:lang w:eastAsia="tr-TR"/>
        </w:rPr>
        <w:t xml:space="preserve"> Sigortalı şeyler üzerinde birden çok sigorta varsa, tazminat miktarının saptanmasından sonra sigortacı payına düşen kısmı öder.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B. 7- Tazminat Hakkının Eksilmesi veya Düşmesi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 ettiren, rizikonun gerçekleşmesindeki yükümlülüklerini yerine getirmez ve bunun sonucu zarar miktarında bir artış olursa, sigortacının ödeyeceği tazminattan bu suretle artan kısım indirilir.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 ettiren, rizikonun gerçekleşmesine </w:t>
      </w:r>
      <w:proofErr w:type="spellStart"/>
      <w:r w:rsidRPr="00851AF7">
        <w:rPr>
          <w:rFonts w:ascii="Tahoma" w:eastAsia="Times New Roman" w:hAnsi="Tahoma" w:cs="Tahoma"/>
          <w:sz w:val="16"/>
          <w:szCs w:val="16"/>
          <w:lang w:eastAsia="tr-TR"/>
        </w:rPr>
        <w:t>kasden</w:t>
      </w:r>
      <w:proofErr w:type="spellEnd"/>
      <w:r w:rsidRPr="00851AF7">
        <w:rPr>
          <w:rFonts w:ascii="Tahoma" w:eastAsia="Times New Roman" w:hAnsi="Tahoma" w:cs="Tahoma"/>
          <w:sz w:val="16"/>
          <w:szCs w:val="16"/>
          <w:lang w:eastAsia="tr-TR"/>
        </w:rPr>
        <w:t xml:space="preserve"> sebep olur veya zarar miktarını </w:t>
      </w:r>
      <w:proofErr w:type="spellStart"/>
      <w:r w:rsidRPr="00851AF7">
        <w:rPr>
          <w:rFonts w:ascii="Tahoma" w:eastAsia="Times New Roman" w:hAnsi="Tahoma" w:cs="Tahoma"/>
          <w:sz w:val="16"/>
          <w:szCs w:val="16"/>
          <w:lang w:eastAsia="tr-TR"/>
        </w:rPr>
        <w:t>kasden</w:t>
      </w:r>
      <w:proofErr w:type="spellEnd"/>
      <w:r w:rsidRPr="00851AF7">
        <w:rPr>
          <w:rFonts w:ascii="Tahoma" w:eastAsia="Times New Roman" w:hAnsi="Tahoma" w:cs="Tahoma"/>
          <w:sz w:val="16"/>
          <w:szCs w:val="16"/>
          <w:lang w:eastAsia="tr-TR"/>
        </w:rPr>
        <w:t xml:space="preserve"> artırıcı eylemlerde bulunursa, bu poliçeden doğan hakları düşer.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B.8- Hasar ve Tazminatın Sonuçları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Rizikonun gerçekleşmesi ile sigortalı ürünün bütününde tam hasar meydana geldiği takdirde, sigorta teminatı sona erer.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Kısmi hasarlarda sigorta teminatı poliçede belirtilen bitiş tarihine veya </w:t>
      </w:r>
      <w:proofErr w:type="spellStart"/>
      <w:r w:rsidRPr="00851AF7">
        <w:rPr>
          <w:rFonts w:ascii="Tahoma" w:eastAsia="Times New Roman" w:hAnsi="Tahoma" w:cs="Tahoma"/>
          <w:sz w:val="16"/>
          <w:szCs w:val="16"/>
          <w:lang w:eastAsia="tr-TR"/>
        </w:rPr>
        <w:t>hasata</w:t>
      </w:r>
      <w:proofErr w:type="spellEnd"/>
      <w:r w:rsidRPr="00851AF7">
        <w:rPr>
          <w:rFonts w:ascii="Tahoma" w:eastAsia="Times New Roman" w:hAnsi="Tahoma" w:cs="Tahoma"/>
          <w:sz w:val="16"/>
          <w:szCs w:val="16"/>
          <w:lang w:eastAsia="tr-TR"/>
        </w:rPr>
        <w:t xml:space="preserve"> kadar meydana gelebilecek diğer zararlar için devam eder. Bir tarlanın bir bölümü tam, diğer bir bölümü kısmi hasara uğramış ise, tam hasarlı bölüm için sigorta teminatı sona erer. Kısmi hasarlı bölüm için teminat, poliçede belirtilen bitiş tarihine veya </w:t>
      </w:r>
      <w:proofErr w:type="spellStart"/>
      <w:r w:rsidRPr="00851AF7">
        <w:rPr>
          <w:rFonts w:ascii="Tahoma" w:eastAsia="Times New Roman" w:hAnsi="Tahoma" w:cs="Tahoma"/>
          <w:sz w:val="16"/>
          <w:szCs w:val="16"/>
          <w:lang w:eastAsia="tr-TR"/>
        </w:rPr>
        <w:t>hasata</w:t>
      </w:r>
      <w:proofErr w:type="spellEnd"/>
      <w:r w:rsidRPr="00851AF7">
        <w:rPr>
          <w:rFonts w:ascii="Tahoma" w:eastAsia="Times New Roman" w:hAnsi="Tahoma" w:cs="Tahoma"/>
          <w:sz w:val="16"/>
          <w:szCs w:val="16"/>
          <w:lang w:eastAsia="tr-TR"/>
        </w:rPr>
        <w:t xml:space="preserve"> kadar meydana gelebilecek diğer zararlar için devam eder.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Kısmi hasarlarda taraflar sigorta sözleşmesini feshetme hakkına sahiptir. Taraflar fesih hakkını ancak tazminat ödenmeden önce kullanabilir.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Feshin hüküm ifade ettiği tarihe kadar geçen sürenin primi, gün esası üzerinden hesaplanır ve fazlası geri verilir. </w:t>
      </w:r>
    </w:p>
    <w:p w:rsidR="00851AF7" w:rsidRPr="00851AF7" w:rsidRDefault="00851AF7" w:rsidP="00851AF7">
      <w:pPr>
        <w:spacing w:before="100" w:beforeAutospacing="1" w:after="100" w:afterAutospacing="1" w:line="240" w:lineRule="auto"/>
        <w:rPr>
          <w:rFonts w:ascii="Tahoma" w:eastAsia="Times New Roman" w:hAnsi="Tahoma" w:cs="Tahoma"/>
          <w:color w:val="8F000A"/>
          <w:sz w:val="16"/>
          <w:szCs w:val="16"/>
          <w:lang w:eastAsia="tr-TR"/>
        </w:rPr>
      </w:pPr>
      <w:r w:rsidRPr="00851AF7">
        <w:rPr>
          <w:rFonts w:ascii="Tahoma" w:eastAsia="Times New Roman" w:hAnsi="Tahoma" w:cs="Tahoma"/>
          <w:b/>
          <w:bCs/>
          <w:color w:val="8F000A"/>
          <w:sz w:val="16"/>
          <w:szCs w:val="16"/>
          <w:lang w:eastAsia="tr-TR"/>
        </w:rPr>
        <w:t xml:space="preserve">C- Çeşitli Hükümler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C.1- Sigorta Priminin Ödenmesi, Sigortacının Sorumluluğunun Başlaması ve Sigorta Ettirenin Temerrüdü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Sigorta priminin tamamının veya primin taksitle ödenmesi kararlaştırılmışsa peşinatın (ilk taksit) sözleşme yapılır yapılmaz ve en geç poliçenin teslimi karşılığında ödenmesi gerekir. Aksi kararlaştırılmadıkça, prim veya peşinat ödenmediği takdirde poliçe teslim edilmiş olsa dahi sigortacının sorumluluğu başlamaz ve bu husus poliçenin ön yüzüne yazılır.</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dahi ödemediği takdirde sigorta sözleşmesi hiç bir ihtara gerek olmaksızın feshedilmiş olur. Prim ödenmemiş olmasına rağmen poliçenin teslimi ile sigortacının sorumluluğunun başlayacağının kararlaştırıldığı hallerde, bu bir aylık sürenin ilk 15 gününde sigortacının sorumluluğu devam eder.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Primin taksitle ödenmesi kararlaştırıldığı takdirde, taksitlerin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w:t>
      </w:r>
      <w:r w:rsidRPr="00851AF7">
        <w:rPr>
          <w:rFonts w:ascii="Tahoma" w:eastAsia="Times New Roman" w:hAnsi="Tahoma" w:cs="Tahoma"/>
          <w:sz w:val="16"/>
          <w:szCs w:val="16"/>
          <w:lang w:eastAsia="tr-TR"/>
        </w:rPr>
        <w:lastRenderedPageBreak/>
        <w:t xml:space="preserve">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Poliçenin ön yüzüne yazılması kaydıyla, rizikonun gerçekleşmesiyle henüz vadesi gelmemiş prim taksitlerinin sigortacının ödemekle yükümlü olduğu tazminat miktarını aşmayan kısmı, muaccel hale gelir.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Bu madde uyarınca sigorta sözleşmesinin feshedilmiş sayıldığı hallerde, sigortacının sorumluluğunun devam ettiği süreye tekabül eden prim gün esası üzerinden hesaplanarak fazlası sigorta ettirene iade edilir.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 xml:space="preserve">C.2- Sigorta Ettirenin Sözleşme Yapıldığı Sırada Beyan Yükümlülüğü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2.1-</w:t>
      </w:r>
      <w:r w:rsidRPr="00851AF7">
        <w:rPr>
          <w:rFonts w:ascii="Tahoma" w:eastAsia="Times New Roman" w:hAnsi="Tahoma" w:cs="Tahoma"/>
          <w:sz w:val="16"/>
          <w:szCs w:val="16"/>
          <w:lang w:eastAsia="tr-TR"/>
        </w:rPr>
        <w:t xml:space="preserve"> Sigortacı, bu sigortayı sigorta ettirenin teklifnamede, teklifname yoksa poliçe ve eklerinde yazılı beyanına dayanarak yapar.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2.2-</w:t>
      </w:r>
      <w:r w:rsidRPr="00851AF7">
        <w:rPr>
          <w:rFonts w:ascii="Tahoma" w:eastAsia="Times New Roman" w:hAnsi="Tahoma" w:cs="Tahoma"/>
          <w:sz w:val="16"/>
          <w:szCs w:val="16"/>
          <w:lang w:eastAsia="tr-TR"/>
        </w:rPr>
        <w:t xml:space="preserve"> Sigorta ettirenin beyanı gerçeğe aykırı veya eksik ise, sigortacının sözleşmeyi yapmamasını veya daha ağır şartlarla yapmasını gerektirecek hallerde: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Sigortacı durumu öğrendiği tarihten itibaren 30 gün içinde sözleşmeden cayabilir veya sözleşmeyi yürürlükte tutarak aynı süre içinde prim farkını talep edebilir.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 ettiren, talep edilen prim farkını kabul etmediğini sekiz gün içinde bildirdiği takdirde sözleşme feshedilmiş olur.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Caymanın veya feshin hüküm ifade ettiği tarihe kadar geçen sürenin primi, gün esası üzerinden hesaplanır ve fazlası geri verilir.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sz w:val="16"/>
          <w:szCs w:val="16"/>
          <w:lang w:eastAsia="tr-TR"/>
        </w:rPr>
        <w:t xml:space="preserve">Sigorta ettiren kimsenin kasıtlı davrandığı anlaşıldığı takdirde, sigortacı, riziko gerçekleşmiş olsa bile sözleşmeden cayabilir ve prime hak kazanır.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2.3-</w:t>
      </w:r>
      <w:r w:rsidRPr="00851AF7">
        <w:rPr>
          <w:rFonts w:ascii="Tahoma" w:eastAsia="Times New Roman" w:hAnsi="Tahoma" w:cs="Tahoma"/>
          <w:sz w:val="16"/>
          <w:szCs w:val="16"/>
          <w:lang w:eastAsia="tr-TR"/>
        </w:rPr>
        <w:t xml:space="preserve"> Sigorta ettirenin </w:t>
      </w:r>
      <w:proofErr w:type="spellStart"/>
      <w:r w:rsidRPr="00851AF7">
        <w:rPr>
          <w:rFonts w:ascii="Tahoma" w:eastAsia="Times New Roman" w:hAnsi="Tahoma" w:cs="Tahoma"/>
          <w:sz w:val="16"/>
          <w:szCs w:val="16"/>
          <w:lang w:eastAsia="tr-TR"/>
        </w:rPr>
        <w:t>kasdı</w:t>
      </w:r>
      <w:proofErr w:type="spellEnd"/>
      <w:r w:rsidRPr="00851AF7">
        <w:rPr>
          <w:rFonts w:ascii="Tahoma" w:eastAsia="Times New Roman" w:hAnsi="Tahoma" w:cs="Tahoma"/>
          <w:sz w:val="16"/>
          <w:szCs w:val="16"/>
          <w:lang w:eastAsia="tr-TR"/>
        </w:rPr>
        <w:t xml:space="preserve"> bulunmadığı durumlarda riziko, sigortacı durumu öğrenmeden önce veya sigortacının cayabileceği ve feshedebileceği ya da caymanın veya feshin hüküm ifade etmesi için geçecek süre içinde gerçekleşirse, sigortacı tazminatı tahakkuk ettirilen prim ile tahakkuk ettirilmesi gereken prim arasındaki orana göre öder.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2.4-</w:t>
      </w:r>
      <w:r w:rsidRPr="00851AF7">
        <w:rPr>
          <w:rFonts w:ascii="Tahoma" w:eastAsia="Times New Roman" w:hAnsi="Tahoma" w:cs="Tahoma"/>
          <w:sz w:val="16"/>
          <w:szCs w:val="16"/>
          <w:lang w:eastAsia="tr-TR"/>
        </w:rPr>
        <w:t xml:space="preserve"> Süresinde kullanılmayan cayma veya prim farkını talep etme hakkı düşer.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C.3- </w:t>
      </w:r>
      <w:proofErr w:type="spellStart"/>
      <w:r w:rsidRPr="00851AF7">
        <w:rPr>
          <w:rFonts w:ascii="Tahoma" w:eastAsia="Times New Roman" w:hAnsi="Tahoma" w:cs="Tahoma"/>
          <w:b/>
          <w:bCs/>
          <w:sz w:val="16"/>
          <w:szCs w:val="16"/>
          <w:lang w:eastAsia="tr-TR"/>
        </w:rPr>
        <w:t>Sigorla</w:t>
      </w:r>
      <w:proofErr w:type="spellEnd"/>
      <w:r w:rsidRPr="00851AF7">
        <w:rPr>
          <w:rFonts w:ascii="Tahoma" w:eastAsia="Times New Roman" w:hAnsi="Tahoma" w:cs="Tahoma"/>
          <w:b/>
          <w:bCs/>
          <w:sz w:val="16"/>
          <w:szCs w:val="16"/>
          <w:lang w:eastAsia="tr-TR"/>
        </w:rPr>
        <w:t xml:space="preserve"> Ettirenin Sigorta Süresi İçinde İhbar Yükümlülüğü ve Sonuçları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Sözleşmenin yapılmasından sonra sigortalı ürünlerin teklifnamede, teklifname yoksa poliçe ve eklerinde belirtilen yeri, hali veya çeşidinin sigortacının izni olmadan sigorta ettiren tarafından değiştirildiği takdirde, sigorta ettiren sekiz gün içinde durumu sigortacıya bildirmekle yükümlüdür.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sz w:val="16"/>
          <w:szCs w:val="16"/>
          <w:lang w:eastAsia="tr-TR"/>
        </w:rPr>
        <w:t xml:space="preserve">Durumun sigortacı tarafından öğrenilmesinden sonra: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3.1-</w:t>
      </w:r>
      <w:r w:rsidRPr="00851AF7">
        <w:rPr>
          <w:rFonts w:ascii="Tahoma" w:eastAsia="Times New Roman" w:hAnsi="Tahoma" w:cs="Tahoma"/>
          <w:sz w:val="16"/>
          <w:szCs w:val="16"/>
          <w:lang w:eastAsia="tr-TR"/>
        </w:rPr>
        <w:t xml:space="preserve"> Değişiklik, sigortacının sözleşmeyi yapmamasını veya daha ağır şartlarla yapmasını gerektiren hallerden ise;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w:t>
      </w:r>
      <w:r w:rsidRPr="00851AF7">
        <w:rPr>
          <w:rFonts w:ascii="Tahoma" w:eastAsia="Times New Roman" w:hAnsi="Tahoma" w:cs="Tahoma"/>
          <w:sz w:val="16"/>
          <w:szCs w:val="16"/>
          <w:lang w:eastAsia="tr-TR"/>
        </w:rPr>
        <w:t xml:space="preserve"> Sigortacı, sekiz gün içinde sözleşmeyi feshedebilir veya prim farkını talep etmek suretiyle sözleşmeyi yürürlükte tutabilir.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w:t>
      </w:r>
      <w:r w:rsidRPr="00851AF7">
        <w:rPr>
          <w:rFonts w:ascii="Tahoma" w:eastAsia="Times New Roman" w:hAnsi="Tahoma" w:cs="Tahoma"/>
          <w:sz w:val="16"/>
          <w:szCs w:val="16"/>
          <w:lang w:eastAsia="tr-TR"/>
        </w:rPr>
        <w:t xml:space="preserve"> Sigorta ettiren, talep edilen prim farkını kabul etmediğini sekiz gün içinde bildirdiği takdirde sigortacı sözleşmeyi sekiz gün içerisinde feshedebilir.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Feshin hüküm ifade ettiği tarihe kadar geçen sürenin primi, gün esası üzerinden hesaplanır ve fazlası geri verilir.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Süresinde kullanılmayan fesih veya prim farkını talep etme hakkı düşer. Sigortalı ürünlerin teklifnamede, teklifname yoksa poliçe ve eklerinde bildirilen yeri, hali veya çeşidinin değiştiğini öğrenen sigortacı, sigorta hükmünün devamına razı olduğunu gösteren bir harekette bulunursa fesih hakkı düşer.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3.2-</w:t>
      </w:r>
      <w:r w:rsidRPr="00851AF7">
        <w:rPr>
          <w:rFonts w:ascii="Tahoma" w:eastAsia="Times New Roman" w:hAnsi="Tahoma" w:cs="Tahoma"/>
          <w:sz w:val="16"/>
          <w:szCs w:val="16"/>
          <w:lang w:eastAsia="tr-TR"/>
        </w:rPr>
        <w:t xml:space="preserve"> Değişiklik, rizikoyu </w:t>
      </w:r>
      <w:proofErr w:type="spellStart"/>
      <w:r w:rsidRPr="00851AF7">
        <w:rPr>
          <w:rFonts w:ascii="Tahoma" w:eastAsia="Times New Roman" w:hAnsi="Tahoma" w:cs="Tahoma"/>
          <w:sz w:val="16"/>
          <w:szCs w:val="16"/>
          <w:lang w:eastAsia="tr-TR"/>
        </w:rPr>
        <w:t>hafıfletici</w:t>
      </w:r>
      <w:proofErr w:type="spellEnd"/>
      <w:r w:rsidRPr="00851AF7">
        <w:rPr>
          <w:rFonts w:ascii="Tahoma" w:eastAsia="Times New Roman" w:hAnsi="Tahoma" w:cs="Tahoma"/>
          <w:sz w:val="16"/>
          <w:szCs w:val="16"/>
          <w:lang w:eastAsia="tr-TR"/>
        </w:rPr>
        <w:t xml:space="preserve"> nitelikte ve daha az prim uygulamasını gerektirir hallerden ise: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sz w:val="16"/>
          <w:szCs w:val="16"/>
          <w:lang w:eastAsia="tr-TR"/>
        </w:rPr>
        <w:t xml:space="preserve">Sigortacı, bu değişikliğin yapıldığı tarihten sözleşmenin sona ermesine kadar geçecek süre için gün esasına göre hesap edilecek prim farkını sigorta ettirene geri verir.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3.3-</w:t>
      </w:r>
      <w:r w:rsidRPr="00851AF7">
        <w:rPr>
          <w:rFonts w:ascii="Tahoma" w:eastAsia="Times New Roman" w:hAnsi="Tahoma" w:cs="Tahoma"/>
          <w:sz w:val="16"/>
          <w:szCs w:val="16"/>
          <w:lang w:eastAsia="tr-TR"/>
        </w:rPr>
        <w:t xml:space="preserve"> Sigortacının sözleşmeyi yapmamasını veya daha ağır şartlarla yapmasını gerektiren değişiklik hallerinde: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lastRenderedPageBreak/>
        <w:t>a)</w:t>
      </w:r>
      <w:r w:rsidRPr="00851AF7">
        <w:rPr>
          <w:rFonts w:ascii="Tahoma" w:eastAsia="Times New Roman" w:hAnsi="Tahoma" w:cs="Tahoma"/>
          <w:sz w:val="16"/>
          <w:szCs w:val="16"/>
          <w:lang w:eastAsia="tr-TR"/>
        </w:rPr>
        <w:t xml:space="preserve"> Sigortacı durumu öğrenmeden önce, </w:t>
      </w:r>
    </w:p>
    <w:p w:rsidR="00851AF7" w:rsidRPr="00851AF7" w:rsidRDefault="00851AF7" w:rsidP="00851AF7">
      <w:pPr>
        <w:spacing w:before="100" w:beforeAutospacing="1" w:after="100" w:afterAutospacing="1" w:line="240" w:lineRule="auto"/>
        <w:rPr>
          <w:rFonts w:ascii="Tahoma" w:eastAsia="Times New Roman" w:hAnsi="Tahoma" w:cs="Tahoma"/>
          <w:b/>
          <w:bCs/>
          <w:sz w:val="16"/>
          <w:szCs w:val="16"/>
          <w:lang w:eastAsia="tr-TR"/>
        </w:rPr>
      </w:pPr>
      <w:r w:rsidRPr="00851AF7">
        <w:rPr>
          <w:rFonts w:ascii="Tahoma" w:eastAsia="Times New Roman" w:hAnsi="Tahoma" w:cs="Tahoma"/>
          <w:b/>
          <w:bCs/>
          <w:sz w:val="16"/>
          <w:szCs w:val="16"/>
          <w:lang w:eastAsia="tr-TR"/>
        </w:rPr>
        <w:t>b)</w:t>
      </w:r>
      <w:r w:rsidRPr="00851AF7">
        <w:rPr>
          <w:rFonts w:ascii="Tahoma" w:eastAsia="Times New Roman" w:hAnsi="Tahoma" w:cs="Tahoma"/>
          <w:sz w:val="16"/>
          <w:szCs w:val="16"/>
          <w:lang w:eastAsia="tr-TR"/>
        </w:rPr>
        <w:t xml:space="preserve"> Sigortacının fesih ihbarında bulunabileceği süre içinde,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c)</w:t>
      </w:r>
      <w:r w:rsidRPr="00851AF7">
        <w:rPr>
          <w:rFonts w:ascii="Tahoma" w:eastAsia="Times New Roman" w:hAnsi="Tahoma" w:cs="Tahoma"/>
          <w:sz w:val="16"/>
          <w:szCs w:val="16"/>
          <w:lang w:eastAsia="tr-TR"/>
        </w:rPr>
        <w:t xml:space="preserve"> Fesih ihbarının hüküm ifade etmesi için geçecek süre içinde,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riziko gerçekleşirse, sigortacı, tazminatı tahakkuk ettirilen prim ile tahakkuk ettirilmesi gereken prim arasındaki orana göre öder.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C.4- Birden Çok Sigorta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Sigortalanmış ürünler üzerine sigorta ettiren başka sigortacılarla aynı rizikolara karşı ve aynı süreye rastlayan başka sigorta sözleşmesi yapacak olursa bunu önceki sigortacılara derhal bildirmekle yükümlüdür.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C.5- Menfaat Sahibinin Değişmesi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Sözleşme süresi içinde, menfaat sahibinin değişmesi halinde sigortanın hükmü devam eder ve sigorta ettirenin sözleşmeden doğan hak ve borçları yeni hak sahibine geçer. Değişiklik halinde, sigorta ettiren ve sigortanın varlığını öğrenen yeni hak sahibi durumu 15 gün içinde sigortacıya bildirmekle yükümlüdür.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Sigortacı değişikliği, yeni hak sahibi de sigortanın varlığını öğrendiği tarihten itibaren sekiz gün içinde soz1eşmeyi feshedebilir. Süresinde kullanılmayan fesih hakkı düşer.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Feshin hüküm ifade ettiği tarihe kadar geçen sürenin primi, gün esası üzerinden hesaplanır ve fazlası yeni hak sahibine geri verilir.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Sigortalı yer ve ürünlerin sahibinin değişmesi anında ödenmesi gerekli prim borçlarından, sigorta ettiren ile fesih hakkını kullanmayan yeni hak sahibi birlikte sorumludur.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 ettirenin ölümü halinde, sözleşmeden doğan bütün hak ve borçlar yeni hak sahibine geçer.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C.6- Tebliğ ve İhbarlar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 ettirenin bildirimleri sigorta şirketinin merkezine, bölge müdürlüğüne veya sigorta sözleşmesine aracılık yapan acenteye, noter eliyle veya taahhütlü mektupla yapılır.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Sigortacının bildirimleri de sigorta ettirenin poliçede gösterilen adresine veya bu adres değişmişse son bildirilen adresine aynı surette yapılır.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Taraflara imza karşılığı elden verilen mektup veya telgrafla yapılan bildirimler de taahhütlü mektup hükmündedir.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C.7- Sırların Saklı Tutulması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Sigortacı ve sigortacı adına hareket edenler, bu sözleşmenin yapılması dolayısıyla sigorta ettirene ve sigortalıya ait öğreneceği ticari ve mesleki sırların saklı tutulmamasından doğacak zararlardan sorumludur.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C.8- Yetkili Mahkeme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Bu sigorta sözleşmesinden doğan anlaşmazlıklar nedeniyle sigortacı aleyhine açılacak davalarda yetkili mahkeme, sigorta şirketi merkezinin veya sigorta sözleşmesine aracılık yapan acentenin ikametgahının veya rizikonun gerçekleştiği yerde, sigortacı tarafından açılacak davalarda ise, davalının ikametgahının bulunduğu yerde ticaret davalarına bakmakla görevli mahkemedir.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C.9- Zamanaşımı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Sigorta sözleşmesinden doğan bütün talepler iki yılda zaman aşımına uğrar.</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b/>
          <w:bCs/>
          <w:sz w:val="16"/>
          <w:szCs w:val="16"/>
          <w:lang w:eastAsia="tr-TR"/>
        </w:rPr>
        <w:t xml:space="preserve">C.10- Özel Şartlar </w:t>
      </w:r>
    </w:p>
    <w:p w:rsidR="00851AF7" w:rsidRPr="00851AF7" w:rsidRDefault="00851AF7" w:rsidP="00851AF7">
      <w:pPr>
        <w:spacing w:before="100" w:beforeAutospacing="1" w:after="100" w:afterAutospacing="1" w:line="240" w:lineRule="auto"/>
        <w:rPr>
          <w:rFonts w:ascii="Tahoma" w:eastAsia="Times New Roman" w:hAnsi="Tahoma" w:cs="Tahoma"/>
          <w:sz w:val="16"/>
          <w:szCs w:val="16"/>
          <w:lang w:eastAsia="tr-TR"/>
        </w:rPr>
      </w:pPr>
      <w:r w:rsidRPr="00851AF7">
        <w:rPr>
          <w:rFonts w:ascii="Tahoma" w:eastAsia="Times New Roman" w:hAnsi="Tahoma" w:cs="Tahoma"/>
          <w:sz w:val="16"/>
          <w:szCs w:val="16"/>
          <w:lang w:eastAsia="tr-TR"/>
        </w:rPr>
        <w:t xml:space="preserve">Bu genel şartlara sigortalı aleyhine olmamak üzere özel şartlar konulabilir. </w:t>
      </w:r>
    </w:p>
    <w:p w:rsidR="00760AD8" w:rsidRPr="00851AF7" w:rsidRDefault="00851AF7" w:rsidP="00851AF7">
      <w:pPr>
        <w:spacing w:before="100" w:beforeAutospacing="1" w:after="100" w:afterAutospacing="1" w:line="240" w:lineRule="auto"/>
        <w:jc w:val="center"/>
        <w:rPr>
          <w:rFonts w:ascii="Tahoma" w:eastAsia="Times New Roman" w:hAnsi="Tahoma" w:cs="Tahoma"/>
          <w:b/>
          <w:bCs/>
          <w:sz w:val="16"/>
          <w:szCs w:val="16"/>
          <w:lang w:eastAsia="tr-TR"/>
        </w:rPr>
      </w:pPr>
      <w:r w:rsidRPr="00851AF7">
        <w:rPr>
          <w:rFonts w:ascii="Tahoma" w:eastAsia="Times New Roman" w:hAnsi="Tahoma" w:cs="Tahoma"/>
          <w:b/>
          <w:bCs/>
          <w:color w:val="949494"/>
          <w:sz w:val="16"/>
          <w:szCs w:val="16"/>
          <w:lang w:eastAsia="tr-TR"/>
        </w:rPr>
        <w:t>Son Düzenleme Tarihi: 05 Eylül 2006</w:t>
      </w:r>
    </w:p>
    <w:sectPr w:rsidR="00760AD8" w:rsidRPr="00851AF7"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51AF7"/>
    <w:rsid w:val="0007409B"/>
    <w:rsid w:val="004E53FA"/>
    <w:rsid w:val="00851AF7"/>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2">
    <w:name w:val="heading 2"/>
    <w:basedOn w:val="Normal"/>
    <w:link w:val="Balk2Char"/>
    <w:uiPriority w:val="9"/>
    <w:qFormat/>
    <w:rsid w:val="00851AF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51AF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51A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51AF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3644</Words>
  <Characters>20772</Characters>
  <Application>Microsoft Office Word</Application>
  <DocSecurity>0</DocSecurity>
  <Lines>173</Lines>
  <Paragraphs>48</Paragraphs>
  <ScaleCrop>false</ScaleCrop>
  <Company/>
  <LinksUpToDate>false</LinksUpToDate>
  <CharactersWithSpaces>24368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2010-04-22T10:34:00Z</dcterms:created>
  <dcterms:modified xsi:type="dcterms:W3CDTF">2010-04-22T10:34:00Z</dcterms:modified>
</cp:coreProperties>
</file>